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938"/>
        <w:gridCol w:w="2250"/>
        <w:gridCol w:w="2340"/>
        <w:gridCol w:w="2340"/>
        <w:gridCol w:w="2340"/>
      </w:tblGrid>
      <w:tr w:rsidR="00E86AF1" w:rsidTr="004C2E81">
        <w:trPr>
          <w:trHeight w:val="350"/>
        </w:trPr>
        <w:tc>
          <w:tcPr>
            <w:tcW w:w="1770" w:type="dxa"/>
          </w:tcPr>
          <w:p w:rsidR="00307553" w:rsidRPr="00307553" w:rsidRDefault="00307553" w:rsidP="0030755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307553">
              <w:rPr>
                <w:rFonts w:ascii="Helvetica" w:hAnsi="Helvetica" w:cs="Helvetica"/>
                <w:sz w:val="18"/>
                <w:szCs w:val="18"/>
              </w:rPr>
              <w:t>Content</w:t>
            </w:r>
          </w:p>
          <w:p w:rsidR="00307553" w:rsidRPr="00307553" w:rsidRDefault="00307553" w:rsidP="0030755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307553">
              <w:rPr>
                <w:rFonts w:ascii="Helvetica" w:hAnsi="Helvetica" w:cs="Helvetica"/>
                <w:sz w:val="18"/>
                <w:szCs w:val="18"/>
              </w:rPr>
              <w:t>Objective:</w:t>
            </w:r>
          </w:p>
          <w:p w:rsidR="00E86AF1" w:rsidRDefault="00E86AF1" w:rsidP="00E86AF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38" w:type="dxa"/>
          </w:tcPr>
          <w:p w:rsidR="00E86AF1" w:rsidRPr="00C05561" w:rsidRDefault="00FE4B4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4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>
              <w:rPr>
                <w:rFonts w:ascii="Book Antiqua" w:hAnsi="Book Antiqua" w:cs="Helvetica"/>
                <w:sz w:val="18"/>
                <w:szCs w:val="18"/>
              </w:rPr>
              <w:t>16</w:t>
            </w:r>
          </w:p>
        </w:tc>
        <w:tc>
          <w:tcPr>
            <w:tcW w:w="2250" w:type="dxa"/>
          </w:tcPr>
          <w:p w:rsidR="00E86AF1" w:rsidRPr="00C05561" w:rsidRDefault="00FE4B4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4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</w:t>
            </w:r>
            <w:r>
              <w:rPr>
                <w:rFonts w:ascii="Book Antiqua" w:hAnsi="Book Antiqua" w:cs="Helvetica"/>
                <w:sz w:val="18"/>
                <w:szCs w:val="18"/>
              </w:rPr>
              <w:t>17</w:t>
            </w:r>
          </w:p>
        </w:tc>
        <w:tc>
          <w:tcPr>
            <w:tcW w:w="2340" w:type="dxa"/>
          </w:tcPr>
          <w:p w:rsidR="00E86AF1" w:rsidRPr="00C05561" w:rsidRDefault="00FE4B4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4</w:t>
            </w:r>
            <w:r w:rsidR="00E86AF1">
              <w:rPr>
                <w:rFonts w:ascii="Book Antiqua" w:hAnsi="Book Antiqua" w:cs="Helvetica"/>
                <w:sz w:val="18"/>
                <w:szCs w:val="18"/>
              </w:rPr>
              <w:t>/1</w:t>
            </w:r>
            <w:r>
              <w:rPr>
                <w:rFonts w:ascii="Book Antiqua" w:hAnsi="Book Antiqua" w:cs="Helvetica"/>
                <w:sz w:val="18"/>
                <w:szCs w:val="18"/>
              </w:rPr>
              <w:t>8</w:t>
            </w:r>
          </w:p>
        </w:tc>
        <w:tc>
          <w:tcPr>
            <w:tcW w:w="2340" w:type="dxa"/>
          </w:tcPr>
          <w:p w:rsidR="00E86AF1" w:rsidRPr="00C05561" w:rsidRDefault="00FE4B4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4</w:t>
            </w:r>
            <w:r w:rsidR="00E86AF1" w:rsidRPr="00E86AF1">
              <w:rPr>
                <w:rFonts w:ascii="Book Antiqua" w:hAnsi="Book Antiqua" w:cs="Helvetica"/>
                <w:sz w:val="18"/>
                <w:szCs w:val="18"/>
              </w:rPr>
              <w:t>/1</w:t>
            </w:r>
            <w:r>
              <w:rPr>
                <w:rFonts w:ascii="Book Antiqua" w:hAnsi="Book Antiqua" w:cs="Helvetica"/>
                <w:sz w:val="18"/>
                <w:szCs w:val="18"/>
              </w:rPr>
              <w:t>9</w:t>
            </w:r>
          </w:p>
        </w:tc>
        <w:tc>
          <w:tcPr>
            <w:tcW w:w="2340" w:type="dxa"/>
          </w:tcPr>
          <w:p w:rsidR="00E86AF1" w:rsidRPr="00C05561" w:rsidRDefault="00FE4B42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4/20</w:t>
            </w:r>
          </w:p>
        </w:tc>
      </w:tr>
      <w:tr w:rsidR="004B066B" w:rsidTr="00E86AF1">
        <w:trPr>
          <w:trHeight w:val="2240"/>
        </w:trPr>
        <w:tc>
          <w:tcPr>
            <w:tcW w:w="1770" w:type="dxa"/>
          </w:tcPr>
          <w:p w:rsidR="00FE4B42" w:rsidRDefault="00FE4B42" w:rsidP="00FE4B4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E4B42">
              <w:rPr>
                <w:rFonts w:ascii="Helvetica" w:hAnsi="Helvetica" w:cs="Helvetica"/>
                <w:sz w:val="16"/>
                <w:szCs w:val="16"/>
              </w:rPr>
              <w:t xml:space="preserve">8 – U4.1.3 Challenge of Political Conflict – </w:t>
            </w:r>
          </w:p>
          <w:p w:rsidR="00FE4B42" w:rsidRPr="00FE4B42" w:rsidRDefault="00FE4B42" w:rsidP="00FE4B4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E4B42">
              <w:rPr>
                <w:rFonts w:ascii="Helvetica" w:hAnsi="Helvetica" w:cs="Helvetica"/>
                <w:sz w:val="16"/>
                <w:szCs w:val="16"/>
              </w:rPr>
              <w:t>8 – U4.2.3 Westward Expansion –</w:t>
            </w:r>
          </w:p>
          <w:p w:rsidR="00FE4B42" w:rsidRPr="00FE4B42" w:rsidRDefault="00FE4B42" w:rsidP="00FE4B4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E4B42">
              <w:rPr>
                <w:rFonts w:ascii="Helvetica" w:hAnsi="Helvetica" w:cs="Helvetica"/>
                <w:sz w:val="16"/>
                <w:szCs w:val="16"/>
              </w:rPr>
              <w:t>Expla</w:t>
            </w:r>
            <w:r w:rsidR="00060661">
              <w:rPr>
                <w:rFonts w:ascii="Helvetica" w:hAnsi="Helvetica" w:cs="Helvetica"/>
                <w:sz w:val="16"/>
                <w:szCs w:val="16"/>
              </w:rPr>
              <w:t xml:space="preserve">in the expansion, conquest, and </w:t>
            </w:r>
            <w:r w:rsidRPr="00FE4B42">
              <w:rPr>
                <w:rFonts w:ascii="Helvetica" w:hAnsi="Helvetica" w:cs="Helvetica"/>
                <w:sz w:val="16"/>
                <w:szCs w:val="16"/>
              </w:rPr>
              <w:t>settlement of the West through the</w:t>
            </w:r>
          </w:p>
          <w:p w:rsidR="00FE4B42" w:rsidRPr="00FE4B42" w:rsidRDefault="00FE4B42" w:rsidP="00FE4B4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E4B42">
              <w:rPr>
                <w:rFonts w:ascii="Helvetica" w:hAnsi="Helvetica" w:cs="Helvetica"/>
                <w:sz w:val="16"/>
                <w:szCs w:val="16"/>
              </w:rPr>
              <w:t>Louisiana Purchase, the removal of</w:t>
            </w:r>
          </w:p>
          <w:p w:rsidR="00FE4B42" w:rsidRPr="00FE4B42" w:rsidRDefault="00FE4B42" w:rsidP="00FE4B4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E4B42">
              <w:rPr>
                <w:rFonts w:ascii="Helvetica" w:hAnsi="Helvetica" w:cs="Helvetica"/>
                <w:sz w:val="16"/>
                <w:szCs w:val="16"/>
              </w:rPr>
              <w:t>American Indians (Trail of Tears) from</w:t>
            </w:r>
          </w:p>
          <w:p w:rsidR="00FE4B42" w:rsidRPr="00FE4B42" w:rsidRDefault="00FE4B42" w:rsidP="00FE4B4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E4B42">
              <w:rPr>
                <w:rFonts w:ascii="Helvetica" w:hAnsi="Helvetica" w:cs="Helvetica"/>
                <w:sz w:val="16"/>
                <w:szCs w:val="16"/>
              </w:rPr>
              <w:t>their native lands, the growth of a</w:t>
            </w:r>
          </w:p>
          <w:p w:rsidR="00FE4B42" w:rsidRPr="00FE4B42" w:rsidRDefault="00FE4B42" w:rsidP="00FE4B4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E4B42">
              <w:rPr>
                <w:rFonts w:ascii="Helvetica" w:hAnsi="Helvetica" w:cs="Helvetica"/>
                <w:sz w:val="16"/>
                <w:szCs w:val="16"/>
              </w:rPr>
              <w:t>system of commercial agriculture, the</w:t>
            </w:r>
          </w:p>
          <w:p w:rsidR="004B066B" w:rsidRPr="00B11FA2" w:rsidRDefault="00FE4B42" w:rsidP="00FE4B4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FE4B42">
              <w:rPr>
                <w:rFonts w:ascii="Helvetica" w:hAnsi="Helvetica" w:cs="Helvetica"/>
                <w:sz w:val="16"/>
                <w:szCs w:val="16"/>
              </w:rPr>
              <w:t xml:space="preserve">Mexican-American </w:t>
            </w:r>
            <w:proofErr w:type="gramStart"/>
            <w:r w:rsidRPr="00FE4B42">
              <w:rPr>
                <w:rFonts w:ascii="Helvetica" w:hAnsi="Helvetica" w:cs="Helvetica"/>
                <w:sz w:val="16"/>
                <w:szCs w:val="16"/>
              </w:rPr>
              <w:t>War,</w:t>
            </w:r>
            <w:proofErr w:type="gramEnd"/>
            <w:r w:rsidRPr="00FE4B42">
              <w:rPr>
                <w:rFonts w:ascii="Helvetica" w:hAnsi="Helvetica" w:cs="Helvetica"/>
                <w:sz w:val="16"/>
                <w:szCs w:val="16"/>
              </w:rPr>
              <w:t xml:space="preserve"> and the idea</w:t>
            </w:r>
            <w:r w:rsidR="004B54DD">
              <w:rPr>
                <w:rFonts w:ascii="Helvetica" w:hAnsi="Helvetica" w:cs="Helvetica"/>
                <w:sz w:val="16"/>
                <w:szCs w:val="16"/>
              </w:rPr>
              <w:t xml:space="preserve"> of</w:t>
            </w:r>
            <w:r w:rsidRPr="00FE4B42">
              <w:rPr>
                <w:rFonts w:ascii="Helvetica" w:hAnsi="Helvetica" w:cs="Helvetica"/>
                <w:sz w:val="16"/>
                <w:szCs w:val="16"/>
              </w:rPr>
              <w:t xml:space="preserve"> Manifest Destiny.</w:t>
            </w:r>
          </w:p>
        </w:tc>
        <w:tc>
          <w:tcPr>
            <w:tcW w:w="1938" w:type="dxa"/>
          </w:tcPr>
          <w:p w:rsidR="00FE4B42" w:rsidRPr="00FE4B42" w:rsidRDefault="00FE4B42" w:rsidP="00FE4B42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E4B42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8 – U4.2.3 Westward Expansion –</w:t>
            </w:r>
          </w:p>
          <w:p w:rsidR="00307553" w:rsidRPr="00307553" w:rsidRDefault="00307553" w:rsidP="0030755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07553">
              <w:rPr>
                <w:rFonts w:ascii="Calibri" w:hAnsi="Calibri"/>
                <w:color w:val="0070C0"/>
                <w:sz w:val="18"/>
                <w:szCs w:val="18"/>
              </w:rPr>
              <w:t xml:space="preserve">TSW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="00FE4B42" w:rsidRPr="0030755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Explain the</w:t>
            </w:r>
            <w:r w:rsidRPr="0030755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Pr="0030755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culture of the Native Americans in the Southeast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;</w:t>
            </w:r>
            <w:r w:rsidRPr="0030755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the conflict over land occupied by the Native Americans in the SE; and the removal of Native Americans</w:t>
            </w:r>
          </w:p>
          <w:p w:rsidR="00307553" w:rsidRPr="00743213" w:rsidRDefault="00FE4B42" w:rsidP="0030755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FE4B42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</w:p>
          <w:p w:rsidR="004B066B" w:rsidRPr="00743213" w:rsidRDefault="004B066B" w:rsidP="00FE4B42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:rsidR="00307553" w:rsidRPr="00307553" w:rsidRDefault="00307553" w:rsidP="0030755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0755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8 – U4.2.3 Westward Expansion –</w:t>
            </w:r>
          </w:p>
          <w:p w:rsidR="00FE4B42" w:rsidRDefault="00307553" w:rsidP="0030755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TSW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Describe </w:t>
            </w:r>
            <w:r w:rsidRPr="0030755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the </w:t>
            </w:r>
            <w:r w:rsidR="00FE4B42" w:rsidRPr="0030755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culture of the Native Americans in the Southeast</w:t>
            </w:r>
            <w:r w:rsidRPr="0030755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;</w:t>
            </w:r>
            <w:r w:rsidR="00FE4B42" w:rsidRPr="0030755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Pr="0030755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the conflict over land occupied by the Native Americans in the SE; and the removal of Native Americans</w:t>
            </w:r>
          </w:p>
          <w:p w:rsidR="00307553" w:rsidRPr="00307553" w:rsidRDefault="00307553" w:rsidP="0030755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:rsidR="00FE4B42" w:rsidRDefault="00307553" w:rsidP="0030755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07553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Reading and orally discussing with classmates Chapter 10, Section 4</w:t>
            </w:r>
          </w:p>
          <w:p w:rsidR="00307553" w:rsidRPr="00307553" w:rsidRDefault="00307553" w:rsidP="0030755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:rsidR="00307553" w:rsidRPr="00307553" w:rsidRDefault="00307553" w:rsidP="00307553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07553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</w:p>
          <w:p w:rsidR="004B066B" w:rsidRPr="00743213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2340" w:type="dxa"/>
          </w:tcPr>
          <w:p w:rsidR="00D5418F" w:rsidRPr="00D5418F" w:rsidRDefault="00D5418F" w:rsidP="00D5418F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D5418F">
              <w:rPr>
                <w:rFonts w:ascii="Calibri" w:hAnsi="Calibri"/>
                <w:color w:val="0070C0"/>
                <w:sz w:val="18"/>
                <w:szCs w:val="18"/>
              </w:rPr>
              <w:t xml:space="preserve">8 – </w:t>
            </w:r>
            <w:r w:rsidRPr="00D5418F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U4.1.3 Challenge of Political Conflict</w:t>
            </w:r>
            <w:r w:rsidRPr="00D5418F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 and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8 – U4.2.3 Westward Expansion </w:t>
            </w:r>
          </w:p>
          <w:p w:rsidR="00D5418F" w:rsidRPr="00D5418F" w:rsidRDefault="00D5418F" w:rsidP="00D5418F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D5418F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  <w:r w:rsidRPr="00D5418F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Explain the expansion, conquest, and settlement of the West through the</w:t>
            </w:r>
          </w:p>
          <w:p w:rsidR="00D5418F" w:rsidRPr="00D5418F" w:rsidRDefault="00D5418F" w:rsidP="00D5418F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D5418F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Louisiana Purchase, the removal of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Pr="00D5418F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American Indians (Trail of Tears) from</w:t>
            </w:r>
          </w:p>
          <w:p w:rsidR="004B066B" w:rsidRPr="00D5418F" w:rsidRDefault="00D5418F" w:rsidP="00D5418F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their native lands and </w:t>
            </w:r>
            <w:r w:rsidRPr="00D5418F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the growth of a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  <w:r w:rsidRPr="00D5418F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system of commercial agriculture,</w:t>
            </w:r>
          </w:p>
          <w:p w:rsidR="004B54DD" w:rsidRDefault="004B54DD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4B066B" w:rsidRPr="005402AE" w:rsidRDefault="004B066B" w:rsidP="004B54D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311282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completing a </w:t>
            </w:r>
            <w:r w:rsidR="004B54DD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Type 3 and study Guide for Chapter 10 </w:t>
            </w:r>
          </w:p>
        </w:tc>
        <w:tc>
          <w:tcPr>
            <w:tcW w:w="2340" w:type="dxa"/>
          </w:tcPr>
          <w:p w:rsidR="004B066B" w:rsidRPr="005402AE" w:rsidRDefault="004B54DD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TYPE 3 and Study Guide Due</w:t>
            </w:r>
          </w:p>
        </w:tc>
        <w:tc>
          <w:tcPr>
            <w:tcW w:w="2340" w:type="dxa"/>
          </w:tcPr>
          <w:p w:rsidR="004B066B" w:rsidRPr="005402AE" w:rsidRDefault="004B54DD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Chapter 10 Assessment</w:t>
            </w:r>
          </w:p>
        </w:tc>
      </w:tr>
      <w:tr w:rsidR="004B066B" w:rsidTr="00060661">
        <w:trPr>
          <w:trHeight w:val="1880"/>
        </w:trPr>
        <w:tc>
          <w:tcPr>
            <w:tcW w:w="1770" w:type="dxa"/>
          </w:tcPr>
          <w:p w:rsidR="004B066B" w:rsidRPr="00B11FA2" w:rsidRDefault="004B066B" w:rsidP="004B066B">
            <w:pPr>
              <w:rPr>
                <w:sz w:val="16"/>
                <w:szCs w:val="16"/>
              </w:rPr>
            </w:pPr>
          </w:p>
          <w:p w:rsidR="004B066B" w:rsidRPr="00B11FA2" w:rsidRDefault="004B066B" w:rsidP="004B06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4B066B" w:rsidRPr="00B11FA2" w:rsidRDefault="004B066B" w:rsidP="004B06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4B066B" w:rsidRPr="00B11FA2" w:rsidRDefault="004B066B" w:rsidP="004B066B">
            <w:pPr>
              <w:rPr>
                <w:sz w:val="16"/>
                <w:szCs w:val="16"/>
              </w:rPr>
            </w:pPr>
          </w:p>
          <w:p w:rsidR="00060661" w:rsidRPr="00060661" w:rsidRDefault="00060661" w:rsidP="00060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6-8 Level 2 Recall Speaking </w:t>
            </w:r>
            <w:r w:rsidRPr="00060661">
              <w:rPr>
                <w:sz w:val="16"/>
                <w:szCs w:val="16"/>
              </w:rPr>
              <w:t>State big/main ideas of</w:t>
            </w:r>
          </w:p>
          <w:p w:rsidR="004B066B" w:rsidRDefault="00060661" w:rsidP="00060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classroom conversation with a </w:t>
            </w:r>
            <w:r w:rsidRPr="00060661">
              <w:rPr>
                <w:sz w:val="16"/>
                <w:szCs w:val="16"/>
              </w:rPr>
              <w:t>partner</w:t>
            </w:r>
          </w:p>
          <w:p w:rsidR="00060661" w:rsidRPr="00060661" w:rsidRDefault="00060661" w:rsidP="00060661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6-8 Level 2 Recount Writing</w:t>
            </w:r>
          </w:p>
          <w:p w:rsidR="00060661" w:rsidRPr="00060661" w:rsidRDefault="00060661" w:rsidP="00060661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Completing sentence using</w:t>
            </w:r>
            <w:r w:rsidR="00D5418F">
              <w:rPr>
                <w:sz w:val="16"/>
                <w:szCs w:val="16"/>
              </w:rPr>
              <w:t>, short answer</w:t>
            </w:r>
          </w:p>
          <w:p w:rsidR="00060661" w:rsidRPr="00060661" w:rsidRDefault="00D5418F" w:rsidP="00060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word banks and/or </w:t>
            </w:r>
            <w:r w:rsidR="00060661" w:rsidRPr="00060661">
              <w:rPr>
                <w:sz w:val="16"/>
                <w:szCs w:val="16"/>
              </w:rPr>
              <w:t>multiple</w:t>
            </w:r>
          </w:p>
          <w:p w:rsidR="00060661" w:rsidRPr="00B11FA2" w:rsidRDefault="00060661" w:rsidP="00060661">
            <w:pPr>
              <w:rPr>
                <w:sz w:val="16"/>
                <w:szCs w:val="16"/>
              </w:rPr>
            </w:pPr>
            <w:r w:rsidRPr="00060661">
              <w:rPr>
                <w:sz w:val="16"/>
                <w:szCs w:val="16"/>
              </w:rPr>
              <w:t>choice</w:t>
            </w:r>
            <w:r w:rsidR="00D5418F">
              <w:rPr>
                <w:sz w:val="16"/>
                <w:szCs w:val="16"/>
              </w:rPr>
              <w:t xml:space="preserve"> when applicable</w:t>
            </w:r>
          </w:p>
        </w:tc>
        <w:tc>
          <w:tcPr>
            <w:tcW w:w="1938" w:type="dxa"/>
          </w:tcPr>
          <w:p w:rsidR="00FE4B42" w:rsidRDefault="00FE4B42" w:rsidP="00FE4B42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FE4B42">
              <w:rPr>
                <w:rFonts w:ascii="Calibri" w:hAnsi="Calibri"/>
                <w:color w:val="FF0000"/>
                <w:sz w:val="18"/>
                <w:szCs w:val="18"/>
              </w:rPr>
              <w:t xml:space="preserve">TSW </w:t>
            </w:r>
            <w:r w:rsidRPr="00FE4B42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 and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discuss</w:t>
            </w:r>
          </w:p>
          <w:p w:rsidR="00FE4B42" w:rsidRPr="00FE4B42" w:rsidRDefault="00FE4B42" w:rsidP="00FE4B42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*</w:t>
            </w:r>
            <w:r w:rsidRPr="00FE4B42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The culture of the Native Americans in the Southeast</w:t>
            </w:r>
            <w:r w:rsidR="00307553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;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the conflict over land occupied by the Native Americans in the SE; </w:t>
            </w:r>
            <w:r w:rsidR="00060661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and the removal of Native Americans</w:t>
            </w:r>
          </w:p>
          <w:p w:rsidR="00FE4B42" w:rsidRPr="00FE4B42" w:rsidRDefault="00FE4B42" w:rsidP="00FE4B42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:rsidR="004B066B" w:rsidRPr="006A044E" w:rsidRDefault="00FE4B42" w:rsidP="0006066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FE4B42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="00060661" w:rsidRPr="00060661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Chapter 10,</w:t>
            </w:r>
            <w:r w:rsidR="00060661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060661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section 4 pages 355-359 for information</w:t>
            </w:r>
          </w:p>
        </w:tc>
        <w:tc>
          <w:tcPr>
            <w:tcW w:w="2250" w:type="dxa"/>
          </w:tcPr>
          <w:p w:rsidR="00D5418F" w:rsidRPr="00D5418F" w:rsidRDefault="004B066B" w:rsidP="00D5418F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D5418F" w:rsidRPr="00D5418F">
              <w:rPr>
                <w:rFonts w:ascii="Calibri" w:hAnsi="Calibri"/>
                <w:color w:val="FF0000"/>
                <w:sz w:val="18"/>
                <w:szCs w:val="18"/>
              </w:rPr>
              <w:t xml:space="preserve">TSW </w:t>
            </w:r>
            <w:r w:rsidR="00D5418F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write to answer questions about </w:t>
            </w:r>
          </w:p>
          <w:p w:rsidR="00FE4B42" w:rsidRDefault="00D5418F" w:rsidP="00D5418F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D5418F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*</w:t>
            </w:r>
            <w:r w:rsidR="00FE4B42" w:rsidRPr="00D5418F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The culture of the Native Americans in the Southeast</w:t>
            </w:r>
            <w:r w:rsidRPr="00D5418F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; the conflict over land occupied by the Native Americans in the SE; and the removal of Native Americans</w:t>
            </w:r>
          </w:p>
          <w:p w:rsidR="00D5418F" w:rsidRDefault="00D5418F" w:rsidP="00D5418F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:rsidR="00D5418F" w:rsidRPr="00D5418F" w:rsidRDefault="00D5418F" w:rsidP="00D5418F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D5418F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D5418F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Google classroom to write answers to questions over Chapter 10 section 4</w:t>
            </w:r>
          </w:p>
          <w:p w:rsidR="004B066B" w:rsidRPr="006A044E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4B066B" w:rsidRPr="005402AE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Read, discuss, and answer questions about the positions </w:t>
            </w:r>
            <w:r w:rsidR="004B54D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and challenges of Political Conflict and Westward Expansion </w:t>
            </w:r>
          </w:p>
          <w:p w:rsidR="004B066B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:rsidR="004B066B" w:rsidRPr="006A044E" w:rsidRDefault="004B066B" w:rsidP="004B54D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7210A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="004B54D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Type 3 and study guide for Chapter 10.</w:t>
            </w:r>
          </w:p>
        </w:tc>
        <w:tc>
          <w:tcPr>
            <w:tcW w:w="2340" w:type="dxa"/>
          </w:tcPr>
          <w:p w:rsidR="004B066B" w:rsidRPr="006A044E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4B066B" w:rsidRPr="006A044E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4B3394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</w:tr>
      <w:tr w:rsidR="004B066B" w:rsidTr="00E86AF1">
        <w:tc>
          <w:tcPr>
            <w:tcW w:w="1770" w:type="dxa"/>
          </w:tcPr>
          <w:p w:rsidR="004B066B" w:rsidRPr="00B11FA2" w:rsidRDefault="004B066B" w:rsidP="004B066B">
            <w:pPr>
              <w:rPr>
                <w:sz w:val="16"/>
                <w:szCs w:val="16"/>
              </w:rPr>
            </w:pPr>
          </w:p>
          <w:p w:rsidR="004B066B" w:rsidRPr="00B11FA2" w:rsidRDefault="004B066B" w:rsidP="004B066B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274A9CA3" wp14:editId="7467E078">
                  <wp:extent cx="254184" cy="25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2" cy="2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:rsidR="004B066B" w:rsidRPr="009A2ADE" w:rsidRDefault="00060661" w:rsidP="004B066B">
            <w:pPr>
              <w:rPr>
                <w:rFonts w:ascii="Calibri" w:hAnsi="Calibri"/>
                <w:sz w:val="18"/>
                <w:szCs w:val="18"/>
              </w:rPr>
            </w:pPr>
            <w:r w:rsidRPr="00060661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060661">
              <w:rPr>
                <w:rFonts w:ascii="Calibri" w:hAnsi="Calibri"/>
                <w:sz w:val="18"/>
                <w:szCs w:val="18"/>
                <w:u w:val="single"/>
              </w:rPr>
              <w:t xml:space="preserve">read to answer questions to apply understanding of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the effects of the government had the Native Americans in the Southwest</w:t>
            </w:r>
          </w:p>
        </w:tc>
        <w:tc>
          <w:tcPr>
            <w:tcW w:w="2250" w:type="dxa"/>
          </w:tcPr>
          <w:p w:rsidR="004B066B" w:rsidRPr="009A2ADE" w:rsidRDefault="004B54DD" w:rsidP="004B066B">
            <w:pPr>
              <w:rPr>
                <w:rFonts w:ascii="Calibri" w:hAnsi="Calibri"/>
                <w:sz w:val="18"/>
                <w:szCs w:val="18"/>
              </w:rPr>
            </w:pPr>
            <w:r w:rsidRPr="004B54DD">
              <w:rPr>
                <w:rFonts w:ascii="Calibri" w:hAnsi="Calibri"/>
                <w:sz w:val="18"/>
                <w:szCs w:val="18"/>
              </w:rPr>
              <w:t xml:space="preserve">I </w:t>
            </w:r>
            <w:r w:rsidRPr="004B54DD">
              <w:rPr>
                <w:rFonts w:ascii="Calibri" w:hAnsi="Calibri"/>
                <w:sz w:val="18"/>
                <w:szCs w:val="18"/>
                <w:u w:val="single"/>
              </w:rPr>
              <w:t>CAN read and write to answer questions to apply understanding of the effects of the government had the Native Americans in the Southwest</w:t>
            </w:r>
          </w:p>
        </w:tc>
        <w:tc>
          <w:tcPr>
            <w:tcW w:w="2340" w:type="dxa"/>
          </w:tcPr>
          <w:p w:rsidR="004B066B" w:rsidRPr="00857BFA" w:rsidRDefault="004B066B" w:rsidP="004B54DD">
            <w:pPr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proofErr w:type="gramStart"/>
            <w:r w:rsidRPr="00BA1122">
              <w:rPr>
                <w:rFonts w:ascii="Calibri" w:hAnsi="Calibri"/>
                <w:sz w:val="18"/>
                <w:szCs w:val="18"/>
                <w:u w:val="single"/>
              </w:rPr>
              <w:t xml:space="preserve">read </w:t>
            </w:r>
            <w:r w:rsidR="004B54DD">
              <w:rPr>
                <w:rFonts w:ascii="Calibri" w:hAnsi="Calibri"/>
                <w:sz w:val="18"/>
                <w:szCs w:val="18"/>
                <w:u w:val="single"/>
              </w:rPr>
              <w:t xml:space="preserve"> and</w:t>
            </w:r>
            <w:proofErr w:type="gramEnd"/>
            <w:r w:rsidR="004B54DD">
              <w:rPr>
                <w:rFonts w:ascii="Calibri" w:hAnsi="Calibri"/>
                <w:sz w:val="18"/>
                <w:szCs w:val="18"/>
                <w:u w:val="single"/>
              </w:rPr>
              <w:t xml:space="preserve"> write 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 xml:space="preserve">to answer questions </w:t>
            </w:r>
            <w:r w:rsidR="004B54DD" w:rsidRPr="004B54DD">
              <w:rPr>
                <w:rFonts w:ascii="Calibri" w:hAnsi="Calibri"/>
                <w:sz w:val="18"/>
                <w:szCs w:val="18"/>
                <w:u w:val="single"/>
              </w:rPr>
              <w:t xml:space="preserve">about the positions and challenges of Political Conflict and Westward Expansion </w:t>
            </w:r>
            <w:r w:rsidR="004B54DD">
              <w:rPr>
                <w:rFonts w:ascii="Calibri" w:hAnsi="Calibri"/>
                <w:sz w:val="18"/>
                <w:szCs w:val="18"/>
                <w:u w:val="single"/>
              </w:rPr>
              <w:t>using Chapter 10.</w:t>
            </w:r>
          </w:p>
        </w:tc>
        <w:tc>
          <w:tcPr>
            <w:tcW w:w="2340" w:type="dxa"/>
          </w:tcPr>
          <w:p w:rsidR="004B066B" w:rsidRPr="00857BFA" w:rsidRDefault="004B066B" w:rsidP="004B066B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2340" w:type="dxa"/>
          </w:tcPr>
          <w:p w:rsidR="004B066B" w:rsidRPr="009A2ADE" w:rsidRDefault="004B066B" w:rsidP="004B066B">
            <w:pPr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B066B" w:rsidTr="00E86AF1">
        <w:trPr>
          <w:trHeight w:val="377"/>
        </w:trPr>
        <w:tc>
          <w:tcPr>
            <w:tcW w:w="1770" w:type="dxa"/>
          </w:tcPr>
          <w:p w:rsidR="004B066B" w:rsidRPr="00B11FA2" w:rsidRDefault="004B066B" w:rsidP="004B066B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1938" w:type="dxa"/>
          </w:tcPr>
          <w:p w:rsidR="004B066B" w:rsidRPr="009A2ADE" w:rsidRDefault="00060661" w:rsidP="004B06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Oral informal assessment during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reading</w:t>
            </w:r>
          </w:p>
        </w:tc>
        <w:tc>
          <w:tcPr>
            <w:tcW w:w="2250" w:type="dxa"/>
          </w:tcPr>
          <w:p w:rsidR="004B066B" w:rsidRPr="009A2ADE" w:rsidRDefault="004B54DD" w:rsidP="004B06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10.4 Questions on</w:t>
            </w:r>
            <w:r w:rsidR="00060661">
              <w:rPr>
                <w:rFonts w:ascii="Calibri" w:hAnsi="Calibri"/>
                <w:sz w:val="18"/>
                <w:szCs w:val="18"/>
              </w:rPr>
              <w:t xml:space="preserve"> Google Classroo</w:t>
            </w:r>
            <w:r w:rsidR="00307553">
              <w:rPr>
                <w:rFonts w:ascii="Calibri" w:hAnsi="Calibri"/>
                <w:sz w:val="18"/>
                <w:szCs w:val="18"/>
              </w:rPr>
              <w:t>m</w:t>
            </w:r>
            <w:r w:rsidR="0006066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4B066B" w:rsidRPr="009A2ADE" w:rsidRDefault="004B54DD" w:rsidP="004B06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None</w:t>
            </w:r>
          </w:p>
        </w:tc>
        <w:tc>
          <w:tcPr>
            <w:tcW w:w="2340" w:type="dxa"/>
          </w:tcPr>
          <w:p w:rsidR="004B066B" w:rsidRPr="009A2ADE" w:rsidRDefault="004B54DD" w:rsidP="004B06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Type 3 and Study Guide</w:t>
            </w:r>
          </w:p>
        </w:tc>
        <w:tc>
          <w:tcPr>
            <w:tcW w:w="2340" w:type="dxa"/>
          </w:tcPr>
          <w:p w:rsidR="004B066B" w:rsidRPr="009A2ADE" w:rsidRDefault="004B54DD" w:rsidP="004B06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Vocabulary Quiz and Chapter 10 Assessment</w:t>
            </w:r>
          </w:p>
        </w:tc>
      </w:tr>
      <w:tr w:rsidR="00E86AF1" w:rsidTr="00E86AF1">
        <w:trPr>
          <w:trHeight w:val="638"/>
        </w:trPr>
        <w:tc>
          <w:tcPr>
            <w:tcW w:w="1770" w:type="dxa"/>
          </w:tcPr>
          <w:p w:rsidR="00E86AF1" w:rsidRPr="00B11FA2" w:rsidRDefault="00E86AF1" w:rsidP="00E86AF1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E86AF1" w:rsidRPr="00B11FA2" w:rsidRDefault="00E86AF1" w:rsidP="00E86AF1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E86AF1" w:rsidRPr="00B11FA2" w:rsidRDefault="00E86AF1" w:rsidP="00E86AF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38" w:type="dxa"/>
          </w:tcPr>
          <w:p w:rsidR="00E86AF1" w:rsidRPr="009A2ADE" w:rsidRDefault="00307553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 10.1-3 Monroe Doctrine, cede, caucus, suffrage, spoils system, Capitalism, Interstate Commerce, dumping, contract, charter </w:t>
            </w:r>
          </w:p>
        </w:tc>
        <w:tc>
          <w:tcPr>
            <w:tcW w:w="2250" w:type="dxa"/>
          </w:tcPr>
          <w:p w:rsidR="00E86AF1" w:rsidRPr="009A2ADE" w:rsidRDefault="00307553" w:rsidP="00E86AF1">
            <w:pPr>
              <w:rPr>
                <w:rFonts w:ascii="Calibri" w:hAnsi="Calibri"/>
                <w:sz w:val="18"/>
                <w:szCs w:val="18"/>
              </w:rPr>
            </w:pPr>
            <w:r w:rsidRPr="00307553">
              <w:rPr>
                <w:rFonts w:ascii="Calibri" w:hAnsi="Calibri"/>
                <w:sz w:val="18"/>
                <w:szCs w:val="18"/>
              </w:rPr>
              <w:t>C 10.1-3 Monroe Doctrine, cede, caucus, suffrage, spoils system, Capitalism, Interstate Commerce, dumping, contract, charter</w:t>
            </w:r>
          </w:p>
        </w:tc>
        <w:tc>
          <w:tcPr>
            <w:tcW w:w="2340" w:type="dxa"/>
          </w:tcPr>
          <w:p w:rsidR="00E86AF1" w:rsidRPr="009A2ADE" w:rsidRDefault="00307553" w:rsidP="00E86AF1">
            <w:pPr>
              <w:rPr>
                <w:rFonts w:ascii="Calibri" w:hAnsi="Calibri"/>
                <w:sz w:val="18"/>
                <w:szCs w:val="18"/>
              </w:rPr>
            </w:pPr>
            <w:r w:rsidRPr="00307553">
              <w:rPr>
                <w:rFonts w:ascii="Calibri" w:hAnsi="Calibri"/>
                <w:sz w:val="18"/>
                <w:szCs w:val="18"/>
              </w:rPr>
              <w:t>C 10.1-3 Monroe Doctrine, cede, caucus, suffrage, spoils system, Capitalism, Interstate Commerce, dumping, contract, charter</w:t>
            </w:r>
          </w:p>
        </w:tc>
        <w:tc>
          <w:tcPr>
            <w:tcW w:w="2340" w:type="dxa"/>
          </w:tcPr>
          <w:p w:rsidR="00E86AF1" w:rsidRPr="009A2ADE" w:rsidRDefault="00307553" w:rsidP="00E86AF1">
            <w:pPr>
              <w:rPr>
                <w:rFonts w:ascii="Calibri" w:hAnsi="Calibri"/>
                <w:sz w:val="18"/>
                <w:szCs w:val="18"/>
              </w:rPr>
            </w:pPr>
            <w:r w:rsidRPr="00307553">
              <w:rPr>
                <w:rFonts w:ascii="Calibri" w:hAnsi="Calibri"/>
                <w:sz w:val="18"/>
                <w:szCs w:val="18"/>
              </w:rPr>
              <w:t>C 10.1-3 Monroe Doctrine, cede, caucus, suffrage, spoils system, Capitalism, Interstate Commerce, dumping, contract, charter</w:t>
            </w:r>
          </w:p>
        </w:tc>
        <w:tc>
          <w:tcPr>
            <w:tcW w:w="2340" w:type="dxa"/>
          </w:tcPr>
          <w:p w:rsidR="00E86AF1" w:rsidRPr="009A2ADE" w:rsidRDefault="00307553" w:rsidP="00E86AF1">
            <w:pPr>
              <w:rPr>
                <w:rFonts w:ascii="Calibri" w:hAnsi="Calibri"/>
                <w:sz w:val="18"/>
                <w:szCs w:val="18"/>
              </w:rPr>
            </w:pPr>
            <w:r w:rsidRPr="00307553">
              <w:rPr>
                <w:rFonts w:ascii="Calibri" w:hAnsi="Calibri"/>
                <w:sz w:val="18"/>
                <w:szCs w:val="18"/>
              </w:rPr>
              <w:t>C 10.1-3 Monroe Doctrine, cede, caucus, suffrage, spoils system, Capitalism, Interstate Commerce, dumping, contract, charter</w:t>
            </w:r>
          </w:p>
        </w:tc>
      </w:tr>
      <w:tr w:rsidR="00E86AF1" w:rsidTr="00E86AF1">
        <w:trPr>
          <w:trHeight w:val="70"/>
        </w:trPr>
        <w:tc>
          <w:tcPr>
            <w:tcW w:w="1770" w:type="dxa"/>
          </w:tcPr>
          <w:p w:rsidR="00E86AF1" w:rsidRPr="00B11FA2" w:rsidRDefault="00E86AF1" w:rsidP="00E86AF1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1938" w:type="dxa"/>
          </w:tcPr>
          <w:p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</w:tcPr>
          <w:p w:rsidR="00E86AF1" w:rsidRPr="009A2ADE" w:rsidRDefault="004B54DD" w:rsidP="00E86AF1">
            <w:pPr>
              <w:rPr>
                <w:rFonts w:ascii="Calibri" w:hAnsi="Calibri"/>
                <w:sz w:val="18"/>
                <w:szCs w:val="18"/>
              </w:rPr>
            </w:pPr>
            <w:r w:rsidRPr="004B54DD">
              <w:rPr>
                <w:rFonts w:ascii="Calibri" w:hAnsi="Calibri"/>
                <w:sz w:val="18"/>
                <w:szCs w:val="18"/>
              </w:rPr>
              <w:t>Chrome books</w:t>
            </w:r>
          </w:p>
        </w:tc>
        <w:tc>
          <w:tcPr>
            <w:tcW w:w="2340" w:type="dxa"/>
          </w:tcPr>
          <w:p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  <w:r w:rsidRPr="00E86AF1">
              <w:rPr>
                <w:rFonts w:ascii="Calibri" w:hAnsi="Calibri"/>
                <w:sz w:val="18"/>
                <w:szCs w:val="18"/>
              </w:rPr>
              <w:t>Chrome books</w:t>
            </w:r>
          </w:p>
        </w:tc>
        <w:tc>
          <w:tcPr>
            <w:tcW w:w="2340" w:type="dxa"/>
          </w:tcPr>
          <w:p w:rsidR="00E86AF1" w:rsidRPr="009A2ADE" w:rsidRDefault="004B54DD" w:rsidP="00E86AF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Scantrons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/Hard copy of Test</w:t>
            </w:r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8B" w:rsidRDefault="00A7678B" w:rsidP="00797447">
      <w:pPr>
        <w:spacing w:after="0" w:line="240" w:lineRule="auto"/>
      </w:pPr>
      <w:r>
        <w:separator/>
      </w:r>
    </w:p>
  </w:endnote>
  <w:endnote w:type="continuationSeparator" w:id="0">
    <w:p w:rsidR="00A7678B" w:rsidRDefault="00A7678B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8B" w:rsidRDefault="00A7678B" w:rsidP="00797447">
      <w:pPr>
        <w:spacing w:after="0" w:line="240" w:lineRule="auto"/>
      </w:pPr>
      <w:r>
        <w:separator/>
      </w:r>
    </w:p>
  </w:footnote>
  <w:footnote w:type="continuationSeparator" w:id="0">
    <w:p w:rsidR="00A7678B" w:rsidRDefault="00A7678B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54A98" w:rsidRDefault="00356C76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Susanna Gawlik Lesson Plans ~ </w:t>
        </w:r>
        <w:r w:rsidR="00FE4B42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  Social Studies Week of April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 </w:t>
        </w:r>
        <w:r w:rsidR="00FE4B42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16-20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, 2018</w:t>
        </w:r>
      </w:p>
    </w:sdtContent>
  </w:sdt>
  <w:p w:rsidR="00754A98" w:rsidRDefault="00754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5B0"/>
    <w:multiLevelType w:val="hybridMultilevel"/>
    <w:tmpl w:val="A63A7E92"/>
    <w:lvl w:ilvl="0" w:tplc="DC52CE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1DB0"/>
    <w:multiLevelType w:val="hybridMultilevel"/>
    <w:tmpl w:val="2662C2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10836"/>
    <w:rsid w:val="000229B9"/>
    <w:rsid w:val="00044A62"/>
    <w:rsid w:val="000546E8"/>
    <w:rsid w:val="00060661"/>
    <w:rsid w:val="000976B1"/>
    <w:rsid w:val="000A4E29"/>
    <w:rsid w:val="000C605B"/>
    <w:rsid w:val="000D35EB"/>
    <w:rsid w:val="000E78EB"/>
    <w:rsid w:val="000F6C46"/>
    <w:rsid w:val="00164383"/>
    <w:rsid w:val="0016683E"/>
    <w:rsid w:val="00166A69"/>
    <w:rsid w:val="00181510"/>
    <w:rsid w:val="001A0951"/>
    <w:rsid w:val="001A3719"/>
    <w:rsid w:val="001A6B42"/>
    <w:rsid w:val="001A7E3C"/>
    <w:rsid w:val="001C16E7"/>
    <w:rsid w:val="001C1FF1"/>
    <w:rsid w:val="001D574A"/>
    <w:rsid w:val="0020484B"/>
    <w:rsid w:val="00214051"/>
    <w:rsid w:val="0023319B"/>
    <w:rsid w:val="00237ED9"/>
    <w:rsid w:val="002527FC"/>
    <w:rsid w:val="002555A1"/>
    <w:rsid w:val="00271FC4"/>
    <w:rsid w:val="002810A7"/>
    <w:rsid w:val="002C1439"/>
    <w:rsid w:val="002D4429"/>
    <w:rsid w:val="002E681C"/>
    <w:rsid w:val="00307553"/>
    <w:rsid w:val="00311199"/>
    <w:rsid w:val="00311282"/>
    <w:rsid w:val="0032398B"/>
    <w:rsid w:val="003358DE"/>
    <w:rsid w:val="00341036"/>
    <w:rsid w:val="00341079"/>
    <w:rsid w:val="00355B68"/>
    <w:rsid w:val="00356C76"/>
    <w:rsid w:val="00361467"/>
    <w:rsid w:val="00364DDF"/>
    <w:rsid w:val="0037210A"/>
    <w:rsid w:val="0038057F"/>
    <w:rsid w:val="00381E6C"/>
    <w:rsid w:val="00391C3F"/>
    <w:rsid w:val="00396E13"/>
    <w:rsid w:val="003B31A9"/>
    <w:rsid w:val="003B4D40"/>
    <w:rsid w:val="003B5C19"/>
    <w:rsid w:val="003C0968"/>
    <w:rsid w:val="003C2333"/>
    <w:rsid w:val="003C50BD"/>
    <w:rsid w:val="003D03E0"/>
    <w:rsid w:val="003F702B"/>
    <w:rsid w:val="00401B66"/>
    <w:rsid w:val="00421D30"/>
    <w:rsid w:val="0043217D"/>
    <w:rsid w:val="00454584"/>
    <w:rsid w:val="004710D1"/>
    <w:rsid w:val="004909E6"/>
    <w:rsid w:val="004B066B"/>
    <w:rsid w:val="004B218D"/>
    <w:rsid w:val="004B3394"/>
    <w:rsid w:val="004B54DD"/>
    <w:rsid w:val="004C2E81"/>
    <w:rsid w:val="004C4441"/>
    <w:rsid w:val="004D47D8"/>
    <w:rsid w:val="004F353A"/>
    <w:rsid w:val="005154FB"/>
    <w:rsid w:val="00517D16"/>
    <w:rsid w:val="00520B79"/>
    <w:rsid w:val="00525ABC"/>
    <w:rsid w:val="00531440"/>
    <w:rsid w:val="00535A8A"/>
    <w:rsid w:val="005402AE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01A0A"/>
    <w:rsid w:val="00610C54"/>
    <w:rsid w:val="00620C29"/>
    <w:rsid w:val="00620F42"/>
    <w:rsid w:val="00625EE5"/>
    <w:rsid w:val="006269AA"/>
    <w:rsid w:val="006311D3"/>
    <w:rsid w:val="006459B0"/>
    <w:rsid w:val="00650DCC"/>
    <w:rsid w:val="00655203"/>
    <w:rsid w:val="00657434"/>
    <w:rsid w:val="006604CB"/>
    <w:rsid w:val="0066457E"/>
    <w:rsid w:val="00667691"/>
    <w:rsid w:val="006779ED"/>
    <w:rsid w:val="00684D50"/>
    <w:rsid w:val="00686A7A"/>
    <w:rsid w:val="006A044E"/>
    <w:rsid w:val="006A0720"/>
    <w:rsid w:val="006B14AE"/>
    <w:rsid w:val="006C04B1"/>
    <w:rsid w:val="006C3CA5"/>
    <w:rsid w:val="006E7406"/>
    <w:rsid w:val="006F0CF1"/>
    <w:rsid w:val="006F39FB"/>
    <w:rsid w:val="00707E37"/>
    <w:rsid w:val="00717767"/>
    <w:rsid w:val="00741753"/>
    <w:rsid w:val="00743213"/>
    <w:rsid w:val="00752C9F"/>
    <w:rsid w:val="00754A98"/>
    <w:rsid w:val="00772942"/>
    <w:rsid w:val="00774441"/>
    <w:rsid w:val="00793C08"/>
    <w:rsid w:val="00797447"/>
    <w:rsid w:val="007A30DF"/>
    <w:rsid w:val="007D2C87"/>
    <w:rsid w:val="00804F2C"/>
    <w:rsid w:val="008104AA"/>
    <w:rsid w:val="00811C0F"/>
    <w:rsid w:val="00824FD4"/>
    <w:rsid w:val="0082540F"/>
    <w:rsid w:val="0084275B"/>
    <w:rsid w:val="00846053"/>
    <w:rsid w:val="00857BFA"/>
    <w:rsid w:val="00864AE2"/>
    <w:rsid w:val="00873A3E"/>
    <w:rsid w:val="00884703"/>
    <w:rsid w:val="008853D7"/>
    <w:rsid w:val="0089022F"/>
    <w:rsid w:val="008B5C91"/>
    <w:rsid w:val="008C43D3"/>
    <w:rsid w:val="008C4C01"/>
    <w:rsid w:val="008F143B"/>
    <w:rsid w:val="008F4B5C"/>
    <w:rsid w:val="0091500B"/>
    <w:rsid w:val="00917F86"/>
    <w:rsid w:val="009260D2"/>
    <w:rsid w:val="00941057"/>
    <w:rsid w:val="00941739"/>
    <w:rsid w:val="0097187B"/>
    <w:rsid w:val="00971CB1"/>
    <w:rsid w:val="00985619"/>
    <w:rsid w:val="0099174F"/>
    <w:rsid w:val="00992323"/>
    <w:rsid w:val="009A2ADE"/>
    <w:rsid w:val="009B5808"/>
    <w:rsid w:val="009D0DBD"/>
    <w:rsid w:val="009D1681"/>
    <w:rsid w:val="009D2763"/>
    <w:rsid w:val="009F1C8D"/>
    <w:rsid w:val="009F6A34"/>
    <w:rsid w:val="00A3017B"/>
    <w:rsid w:val="00A45DA5"/>
    <w:rsid w:val="00A47D3B"/>
    <w:rsid w:val="00A7678B"/>
    <w:rsid w:val="00A9357F"/>
    <w:rsid w:val="00A93F78"/>
    <w:rsid w:val="00A97C7F"/>
    <w:rsid w:val="00AA759C"/>
    <w:rsid w:val="00B0159B"/>
    <w:rsid w:val="00B11CBD"/>
    <w:rsid w:val="00B11FA2"/>
    <w:rsid w:val="00B1293C"/>
    <w:rsid w:val="00B13352"/>
    <w:rsid w:val="00B22C0E"/>
    <w:rsid w:val="00B247BF"/>
    <w:rsid w:val="00B26F6F"/>
    <w:rsid w:val="00B303A7"/>
    <w:rsid w:val="00B320FF"/>
    <w:rsid w:val="00B37274"/>
    <w:rsid w:val="00B42C19"/>
    <w:rsid w:val="00B449E8"/>
    <w:rsid w:val="00B57675"/>
    <w:rsid w:val="00B60409"/>
    <w:rsid w:val="00B6102A"/>
    <w:rsid w:val="00B813F5"/>
    <w:rsid w:val="00B82326"/>
    <w:rsid w:val="00BA1122"/>
    <w:rsid w:val="00BC5ED9"/>
    <w:rsid w:val="00BC7932"/>
    <w:rsid w:val="00C01308"/>
    <w:rsid w:val="00C05561"/>
    <w:rsid w:val="00C109AD"/>
    <w:rsid w:val="00C17A3C"/>
    <w:rsid w:val="00C243F9"/>
    <w:rsid w:val="00C61700"/>
    <w:rsid w:val="00C62600"/>
    <w:rsid w:val="00C72ECA"/>
    <w:rsid w:val="00C75DBF"/>
    <w:rsid w:val="00CC2923"/>
    <w:rsid w:val="00CC4389"/>
    <w:rsid w:val="00CC46CB"/>
    <w:rsid w:val="00CE63AA"/>
    <w:rsid w:val="00CE7D6E"/>
    <w:rsid w:val="00D0369B"/>
    <w:rsid w:val="00D03B4F"/>
    <w:rsid w:val="00D062A8"/>
    <w:rsid w:val="00D13011"/>
    <w:rsid w:val="00D157DF"/>
    <w:rsid w:val="00D30F55"/>
    <w:rsid w:val="00D441A7"/>
    <w:rsid w:val="00D5418F"/>
    <w:rsid w:val="00D56EBA"/>
    <w:rsid w:val="00D75289"/>
    <w:rsid w:val="00D912BC"/>
    <w:rsid w:val="00DA1959"/>
    <w:rsid w:val="00DB6DC3"/>
    <w:rsid w:val="00DC240C"/>
    <w:rsid w:val="00DD37ED"/>
    <w:rsid w:val="00DD38D0"/>
    <w:rsid w:val="00DE01C4"/>
    <w:rsid w:val="00E024D8"/>
    <w:rsid w:val="00E043F6"/>
    <w:rsid w:val="00E10BA3"/>
    <w:rsid w:val="00E33CBC"/>
    <w:rsid w:val="00E45BDC"/>
    <w:rsid w:val="00E80837"/>
    <w:rsid w:val="00E8142E"/>
    <w:rsid w:val="00E82DBE"/>
    <w:rsid w:val="00E86AF1"/>
    <w:rsid w:val="00EE4F8C"/>
    <w:rsid w:val="00F80256"/>
    <w:rsid w:val="00FB3EA7"/>
    <w:rsid w:val="00FB7AD4"/>
    <w:rsid w:val="00FE4B42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  <w:style w:type="paragraph" w:styleId="NormalWeb">
    <w:name w:val="Normal (Web)"/>
    <w:basedOn w:val="Normal"/>
    <w:uiPriority w:val="99"/>
    <w:semiHidden/>
    <w:unhideWhenUsed/>
    <w:rsid w:val="00D56E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  <w:style w:type="paragraph" w:styleId="NormalWeb">
    <w:name w:val="Normal (Web)"/>
    <w:basedOn w:val="Normal"/>
    <w:uiPriority w:val="99"/>
    <w:semiHidden/>
    <w:unhideWhenUsed/>
    <w:rsid w:val="00D56E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34CF3"/>
    <w:rsid w:val="000A7519"/>
    <w:rsid w:val="001105F1"/>
    <w:rsid w:val="00130FB6"/>
    <w:rsid w:val="00150E7C"/>
    <w:rsid w:val="002C07D1"/>
    <w:rsid w:val="00384E01"/>
    <w:rsid w:val="004E24B1"/>
    <w:rsid w:val="005D5D4C"/>
    <w:rsid w:val="005F5A78"/>
    <w:rsid w:val="006578E1"/>
    <w:rsid w:val="00737A4D"/>
    <w:rsid w:val="007D17F3"/>
    <w:rsid w:val="008C7174"/>
    <w:rsid w:val="00925086"/>
    <w:rsid w:val="009448EE"/>
    <w:rsid w:val="00BD6185"/>
    <w:rsid w:val="00BE28EB"/>
    <w:rsid w:val="00D21FB8"/>
    <w:rsid w:val="00EA32AB"/>
    <w:rsid w:val="00EC3E32"/>
    <w:rsid w:val="00F46C08"/>
    <w:rsid w:val="00F669D9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9CF0-4E35-49C7-A87F-A3ADCA89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January 15-19, 2018</vt:lpstr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April 16-20, 2018</dc:title>
  <dc:creator>Sherrill</dc:creator>
  <cp:lastModifiedBy>Gawliks</cp:lastModifiedBy>
  <cp:revision>2</cp:revision>
  <cp:lastPrinted>2017-12-21T00:08:00Z</cp:lastPrinted>
  <dcterms:created xsi:type="dcterms:W3CDTF">2018-04-13T14:38:00Z</dcterms:created>
  <dcterms:modified xsi:type="dcterms:W3CDTF">2018-04-13T14:38:00Z</dcterms:modified>
</cp:coreProperties>
</file>