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2478"/>
        <w:gridCol w:w="2142"/>
        <w:gridCol w:w="2142"/>
        <w:gridCol w:w="2137"/>
        <w:gridCol w:w="2137"/>
      </w:tblGrid>
      <w:tr w:rsidR="00941057" w:rsidTr="00237ED9">
        <w:trPr>
          <w:trHeight w:val="260"/>
        </w:trPr>
        <w:tc>
          <w:tcPr>
            <w:tcW w:w="1914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78" w:type="dxa"/>
          </w:tcPr>
          <w:p w:rsidR="00797447" w:rsidRPr="00C05561" w:rsidRDefault="00D062A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10/9</w:t>
            </w:r>
          </w:p>
        </w:tc>
        <w:tc>
          <w:tcPr>
            <w:tcW w:w="2142" w:type="dxa"/>
          </w:tcPr>
          <w:p w:rsidR="00797447" w:rsidRPr="00C05561" w:rsidRDefault="00D062A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10/10</w:t>
            </w:r>
          </w:p>
        </w:tc>
        <w:tc>
          <w:tcPr>
            <w:tcW w:w="2142" w:type="dxa"/>
          </w:tcPr>
          <w:p w:rsidR="00DC240C" w:rsidRDefault="00D062A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10/11</w:t>
            </w:r>
          </w:p>
          <w:p w:rsidR="00C109AD" w:rsidRPr="00C05561" w:rsidRDefault="00C109AD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</w:tc>
        <w:tc>
          <w:tcPr>
            <w:tcW w:w="2137" w:type="dxa"/>
          </w:tcPr>
          <w:p w:rsidR="00797447" w:rsidRDefault="00D062A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10/12</w:t>
            </w:r>
          </w:p>
          <w:p w:rsidR="00C109AD" w:rsidRPr="00C05561" w:rsidRDefault="00C109AD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</w:tc>
        <w:tc>
          <w:tcPr>
            <w:tcW w:w="2137" w:type="dxa"/>
          </w:tcPr>
          <w:p w:rsidR="00797447" w:rsidRPr="00C05561" w:rsidRDefault="00D062A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10/13</w:t>
            </w:r>
          </w:p>
        </w:tc>
      </w:tr>
      <w:tr w:rsidR="00D441A7" w:rsidTr="00237ED9">
        <w:trPr>
          <w:trHeight w:val="1340"/>
        </w:trPr>
        <w:tc>
          <w:tcPr>
            <w:tcW w:w="1914" w:type="dxa"/>
          </w:tcPr>
          <w:p w:rsidR="00D441A7" w:rsidRPr="00B11FA2" w:rsidRDefault="00D441A7" w:rsidP="00D441A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D441A7" w:rsidRPr="00B11FA2" w:rsidRDefault="00D441A7" w:rsidP="00D441A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Content</w:t>
            </w:r>
          </w:p>
          <w:p w:rsidR="00D441A7" w:rsidRDefault="00D441A7" w:rsidP="00D441A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Objective:</w:t>
            </w:r>
          </w:p>
          <w:p w:rsidR="00D441A7" w:rsidRPr="00B11FA2" w:rsidRDefault="00D441A7" w:rsidP="00D441A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</w:tc>
        <w:tc>
          <w:tcPr>
            <w:tcW w:w="2478" w:type="dxa"/>
          </w:tcPr>
          <w:p w:rsidR="00D441A7" w:rsidRPr="006A044E" w:rsidRDefault="00D441A7" w:rsidP="00D441A7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>TSW</w:t>
            </w:r>
          </w:p>
          <w:p w:rsidR="006A044E" w:rsidRPr="006A044E" w:rsidRDefault="00D441A7" w:rsidP="00D441A7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 xml:space="preserve">F.1.1 </w:t>
            </w:r>
            <w:r w:rsidRPr="00C72ECA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>Summarize the cause and effects of the Proclamation of 1763</w:t>
            </w:r>
          </w:p>
          <w:p w:rsidR="00D441A7" w:rsidRPr="006A044E" w:rsidRDefault="00D441A7" w:rsidP="00D441A7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</w:p>
          <w:p w:rsidR="006A044E" w:rsidRPr="006A044E" w:rsidRDefault="006A044E" w:rsidP="006A044E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 xml:space="preserve">By </w:t>
            </w:r>
          </w:p>
          <w:p w:rsidR="006A044E" w:rsidRPr="00C72ECA" w:rsidRDefault="006A044E" w:rsidP="006A044E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>Watching a video clip.</w:t>
            </w:r>
          </w:p>
        </w:tc>
        <w:tc>
          <w:tcPr>
            <w:tcW w:w="2142" w:type="dxa"/>
          </w:tcPr>
          <w:p w:rsidR="00D441A7" w:rsidRPr="006A044E" w:rsidRDefault="00D441A7" w:rsidP="00D441A7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6A044E" w:rsidRPr="006A044E" w:rsidRDefault="00D441A7" w:rsidP="00D441A7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Pr="00C72ECA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Describe the ideas that influenced the ways Britain unfairly taxed the American colonists</w:t>
            </w:r>
          </w:p>
          <w:p w:rsidR="006A044E" w:rsidRPr="006A044E" w:rsidRDefault="006A044E" w:rsidP="00D441A7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6A044E" w:rsidRPr="006A044E" w:rsidRDefault="006A044E" w:rsidP="00D441A7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</w:p>
          <w:p w:rsidR="00D441A7" w:rsidRPr="00C72ECA" w:rsidRDefault="006A044E" w:rsidP="00D441A7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Watching a video clip</w:t>
            </w:r>
            <w:r w:rsidR="00D441A7" w:rsidRPr="00C72ECA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.</w:t>
            </w:r>
          </w:p>
        </w:tc>
        <w:tc>
          <w:tcPr>
            <w:tcW w:w="2142" w:type="dxa"/>
          </w:tcPr>
          <w:p w:rsidR="00D441A7" w:rsidRPr="006A044E" w:rsidRDefault="00D441A7" w:rsidP="00D441A7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6A044E" w:rsidRPr="006A044E" w:rsidRDefault="00D441A7" w:rsidP="00D441A7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Pr="00C72ECA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Describe the ideas that influenced the ways Britain unfairly taxed the American colonists</w:t>
            </w:r>
            <w:r w:rsidR="006A044E"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</w:p>
          <w:p w:rsidR="006A044E" w:rsidRPr="006A044E" w:rsidRDefault="006A044E" w:rsidP="00D441A7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D441A7" w:rsidRPr="006A044E" w:rsidRDefault="006A044E" w:rsidP="00D441A7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C72ECA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Watching a video clip and research</w:t>
            </w:r>
            <w:r w:rsidR="00D441A7" w:rsidRPr="006A044E">
              <w:rPr>
                <w:rFonts w:ascii="Calibri" w:hAnsi="Calibri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37" w:type="dxa"/>
          </w:tcPr>
          <w:p w:rsidR="00D441A7" w:rsidRPr="006A044E" w:rsidRDefault="00D441A7" w:rsidP="00D441A7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>TSW</w:t>
            </w:r>
          </w:p>
          <w:p w:rsidR="00D441A7" w:rsidRPr="00C72ECA" w:rsidRDefault="00D441A7" w:rsidP="00D441A7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 xml:space="preserve">F.1.1 </w:t>
            </w:r>
            <w:r w:rsidRPr="00C72ECA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 xml:space="preserve">Summarize the cause and effects of the </w:t>
            </w:r>
          </w:p>
          <w:p w:rsidR="00D441A7" w:rsidRPr="006A044E" w:rsidRDefault="00D441A7" w:rsidP="00D441A7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  <w:r w:rsidRPr="00C72ECA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>Boston Massacre</w:t>
            </w:r>
          </w:p>
          <w:p w:rsidR="006A044E" w:rsidRPr="006A044E" w:rsidRDefault="006A044E" w:rsidP="00D441A7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>By</w:t>
            </w:r>
          </w:p>
          <w:p w:rsidR="006A044E" w:rsidRPr="00C72ECA" w:rsidRDefault="006A044E" w:rsidP="00D441A7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>Watching a video clip and using textbook</w:t>
            </w:r>
          </w:p>
        </w:tc>
        <w:tc>
          <w:tcPr>
            <w:tcW w:w="2137" w:type="dxa"/>
          </w:tcPr>
          <w:p w:rsidR="00C72ECA" w:rsidRPr="006A044E" w:rsidRDefault="00C72ECA" w:rsidP="00C72ECA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>TSW</w:t>
            </w:r>
          </w:p>
          <w:p w:rsidR="00C72ECA" w:rsidRPr="00C72ECA" w:rsidRDefault="00C72ECA" w:rsidP="00C72ECA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 xml:space="preserve">F.1.1 </w:t>
            </w:r>
            <w:r w:rsidRPr="00C72ECA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 xml:space="preserve">Summarize the cause and effects of the </w:t>
            </w:r>
          </w:p>
          <w:p w:rsidR="00C72ECA" w:rsidRPr="00C72ECA" w:rsidRDefault="00C72ECA" w:rsidP="00C72ECA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>First Continental Congress</w:t>
            </w:r>
          </w:p>
          <w:p w:rsidR="00C72ECA" w:rsidRPr="006A044E" w:rsidRDefault="00C72ECA" w:rsidP="00C72ECA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>By</w:t>
            </w:r>
          </w:p>
          <w:p w:rsidR="00D441A7" w:rsidRPr="00C72ECA" w:rsidRDefault="00C72ECA" w:rsidP="00C72ECA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>Watching a video clip and using textbook</w:t>
            </w:r>
          </w:p>
        </w:tc>
      </w:tr>
      <w:tr w:rsidR="00D441A7" w:rsidTr="00237ED9">
        <w:tc>
          <w:tcPr>
            <w:tcW w:w="1914" w:type="dxa"/>
          </w:tcPr>
          <w:p w:rsidR="00D441A7" w:rsidRPr="00B11FA2" w:rsidRDefault="00D441A7" w:rsidP="00D441A7">
            <w:pPr>
              <w:rPr>
                <w:sz w:val="16"/>
                <w:szCs w:val="16"/>
              </w:rPr>
            </w:pPr>
          </w:p>
          <w:p w:rsidR="00D441A7" w:rsidRPr="00B11FA2" w:rsidRDefault="00D441A7" w:rsidP="00D441A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:rsidR="00D441A7" w:rsidRPr="00B11FA2" w:rsidRDefault="00D441A7" w:rsidP="00D441A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:rsidR="00D441A7" w:rsidRPr="00B11FA2" w:rsidRDefault="00D441A7" w:rsidP="00D441A7">
            <w:pPr>
              <w:rPr>
                <w:sz w:val="16"/>
                <w:szCs w:val="16"/>
              </w:rPr>
            </w:pPr>
          </w:p>
          <w:p w:rsidR="00D441A7" w:rsidRPr="00B11FA2" w:rsidRDefault="00D441A7" w:rsidP="00D441A7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</w:tcPr>
          <w:p w:rsidR="00D441A7" w:rsidRPr="006A044E" w:rsidRDefault="00D441A7" w:rsidP="00D441A7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 w:cs="Arial"/>
                <w:color w:val="FF0000"/>
                <w:sz w:val="18"/>
                <w:szCs w:val="18"/>
              </w:rPr>
              <w:t>TSW</w:t>
            </w:r>
          </w:p>
          <w:p w:rsidR="00D441A7" w:rsidRPr="00C72ECA" w:rsidRDefault="00D441A7" w:rsidP="00D441A7">
            <w:pP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>Write to explain in summary form</w:t>
            </w:r>
          </w:p>
          <w:p w:rsidR="00D441A7" w:rsidRPr="006A044E" w:rsidRDefault="00D441A7" w:rsidP="00D441A7">
            <w:pP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>-Why King George issued the Proclamation of 1763?</w:t>
            </w:r>
          </w:p>
          <w:p w:rsidR="00D441A7" w:rsidRPr="006A044E" w:rsidRDefault="00D441A7" w:rsidP="00D441A7">
            <w:pP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</w:pPr>
          </w:p>
          <w:p w:rsidR="00D441A7" w:rsidRPr="006A044E" w:rsidRDefault="00D441A7" w:rsidP="00D441A7">
            <w:pP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 xml:space="preserve">-Why the Proclamation </w:t>
            </w:r>
          </w:p>
          <w:p w:rsidR="00D441A7" w:rsidRPr="006A044E" w:rsidRDefault="00D441A7" w:rsidP="00D441A7">
            <w:pP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>angered colonists?</w:t>
            </w:r>
          </w:p>
          <w:p w:rsidR="00D441A7" w:rsidRPr="006A044E" w:rsidRDefault="00D441A7" w:rsidP="00D441A7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2142" w:type="dxa"/>
          </w:tcPr>
          <w:p w:rsidR="00D441A7" w:rsidRPr="006A044E" w:rsidRDefault="00D441A7" w:rsidP="00D441A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D441A7" w:rsidRPr="00C72ECA" w:rsidRDefault="00D441A7" w:rsidP="00D441A7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Write to explain in summary form</w:t>
            </w:r>
          </w:p>
          <w:p w:rsidR="00D441A7" w:rsidRPr="006A044E" w:rsidRDefault="00D441A7" w:rsidP="00D441A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-Why Great Britain needed to raise money</w:t>
            </w: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?</w:t>
            </w:r>
          </w:p>
          <w:p w:rsidR="00D441A7" w:rsidRPr="006A044E" w:rsidRDefault="00D441A7" w:rsidP="00D441A7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D441A7" w:rsidRPr="006A044E" w:rsidRDefault="00D441A7" w:rsidP="00D441A7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The Sugar Act</w:t>
            </w:r>
          </w:p>
          <w:p w:rsidR="00D441A7" w:rsidRPr="006A044E" w:rsidRDefault="00D441A7" w:rsidP="00D441A7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6A044E" w:rsidRPr="006A044E" w:rsidRDefault="006A044E" w:rsidP="00D441A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Pr="006A044E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a graphic organizer</w:t>
            </w:r>
          </w:p>
          <w:p w:rsidR="00D441A7" w:rsidRPr="006A044E" w:rsidRDefault="00D441A7" w:rsidP="00D441A7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142" w:type="dxa"/>
          </w:tcPr>
          <w:p w:rsidR="00D441A7" w:rsidRPr="006A044E" w:rsidRDefault="00D441A7" w:rsidP="00D441A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D441A7" w:rsidRPr="00C72ECA" w:rsidRDefault="00D441A7" w:rsidP="00D441A7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Write to explain in summary form</w:t>
            </w:r>
          </w:p>
          <w:p w:rsidR="00D441A7" w:rsidRPr="006A044E" w:rsidRDefault="00D441A7" w:rsidP="00D441A7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D441A7" w:rsidRPr="006A044E" w:rsidRDefault="00D441A7" w:rsidP="00D441A7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The Stamp Act</w:t>
            </w:r>
          </w:p>
          <w:p w:rsidR="00D441A7" w:rsidRPr="006A044E" w:rsidRDefault="00D441A7" w:rsidP="00D441A7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The Townshend Acts</w:t>
            </w:r>
          </w:p>
          <w:p w:rsidR="00D441A7" w:rsidRPr="006A044E" w:rsidRDefault="00D441A7" w:rsidP="00D441A7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The Intolerable Acts</w:t>
            </w:r>
          </w:p>
          <w:p w:rsidR="006A044E" w:rsidRPr="006A044E" w:rsidRDefault="006A044E" w:rsidP="00D441A7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6A044E" w:rsidRPr="006A044E" w:rsidRDefault="006A044E" w:rsidP="00D441A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Pr="006A044E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a flipbook</w:t>
            </w: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  <w:p w:rsidR="00D441A7" w:rsidRPr="006A044E" w:rsidRDefault="00D441A7" w:rsidP="00D441A7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D441A7" w:rsidRPr="006A044E" w:rsidRDefault="00D441A7" w:rsidP="00D441A7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</w:tcPr>
          <w:p w:rsidR="006A044E" w:rsidRPr="006A044E" w:rsidRDefault="006A044E" w:rsidP="006A044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 w:cs="Arial"/>
                <w:color w:val="FF0000"/>
                <w:sz w:val="18"/>
                <w:szCs w:val="18"/>
              </w:rPr>
              <w:t>TSW</w:t>
            </w:r>
          </w:p>
          <w:p w:rsidR="006A044E" w:rsidRPr="00C72ECA" w:rsidRDefault="006A044E" w:rsidP="006A044E">
            <w:pP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>Write to explain in summary form the causes and effects of the Boston massacre</w:t>
            </w:r>
          </w:p>
          <w:p w:rsidR="006A044E" w:rsidRPr="006A044E" w:rsidRDefault="006A044E" w:rsidP="006A044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6A044E" w:rsidRPr="006A044E" w:rsidRDefault="006A044E" w:rsidP="006A044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6A044E" w:rsidRPr="006A044E" w:rsidRDefault="006A044E" w:rsidP="006A044E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 w:cs="Arial"/>
                <w:color w:val="FF0000"/>
                <w:sz w:val="18"/>
                <w:szCs w:val="18"/>
              </w:rPr>
              <w:t xml:space="preserve">Using </w:t>
            </w:r>
            <w:r w:rsidRPr="006A044E"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>a timeline flag</w:t>
            </w:r>
          </w:p>
          <w:p w:rsidR="00D441A7" w:rsidRPr="006A044E" w:rsidRDefault="00D441A7" w:rsidP="00D441A7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</w:tcPr>
          <w:p w:rsidR="00C72ECA" w:rsidRPr="006A044E" w:rsidRDefault="00C72ECA" w:rsidP="00C72ECA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 w:cs="Arial"/>
                <w:color w:val="FF0000"/>
                <w:sz w:val="18"/>
                <w:szCs w:val="18"/>
              </w:rPr>
              <w:t>TSW</w:t>
            </w:r>
          </w:p>
          <w:p w:rsidR="00C72ECA" w:rsidRPr="00C72ECA" w:rsidRDefault="00C72ECA" w:rsidP="00C72ECA">
            <w:pP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>Write to explain in summary form the causes and effects of the Boston massacre</w:t>
            </w:r>
          </w:p>
          <w:p w:rsidR="00C72ECA" w:rsidRPr="006A044E" w:rsidRDefault="00C72ECA" w:rsidP="00C72ECA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C72ECA" w:rsidRPr="006A044E" w:rsidRDefault="00C72ECA" w:rsidP="00C72ECA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C72ECA" w:rsidRPr="006A044E" w:rsidRDefault="00C72ECA" w:rsidP="00C72ECA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 w:cs="Arial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>a Now-and Then Contrast Book of the First Continental Congress</w:t>
            </w:r>
          </w:p>
          <w:p w:rsidR="00D441A7" w:rsidRPr="009A2ADE" w:rsidRDefault="00D441A7" w:rsidP="00D441A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441A7" w:rsidTr="00237ED9">
        <w:tc>
          <w:tcPr>
            <w:tcW w:w="1914" w:type="dxa"/>
          </w:tcPr>
          <w:p w:rsidR="00D441A7" w:rsidRPr="00B11FA2" w:rsidRDefault="00D441A7" w:rsidP="00D441A7">
            <w:pPr>
              <w:rPr>
                <w:sz w:val="16"/>
                <w:szCs w:val="16"/>
              </w:rPr>
            </w:pPr>
          </w:p>
          <w:p w:rsidR="00D441A7" w:rsidRPr="00B11FA2" w:rsidRDefault="00D441A7" w:rsidP="00D441A7">
            <w:pPr>
              <w:rPr>
                <w:sz w:val="16"/>
                <w:szCs w:val="16"/>
              </w:rPr>
            </w:pPr>
            <w:r w:rsidRPr="00B11FA2">
              <w:rPr>
                <w:noProof/>
                <w:sz w:val="16"/>
                <w:szCs w:val="16"/>
              </w:rPr>
              <w:t xml:space="preserve">            </w:t>
            </w:r>
            <w:r w:rsidRPr="00B11FA2">
              <w:rPr>
                <w:noProof/>
                <w:sz w:val="16"/>
                <w:szCs w:val="16"/>
              </w:rPr>
              <w:drawing>
                <wp:inline distT="0" distB="0" distL="0" distR="0" wp14:anchorId="7942621B" wp14:editId="02BA99F4">
                  <wp:extent cx="254184" cy="250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72" cy="25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D441A7" w:rsidRPr="009A2ADE" w:rsidRDefault="00D441A7" w:rsidP="00D44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CAN</w:t>
            </w:r>
            <w:r w:rsidRPr="00741753">
              <w:rPr>
                <w:rFonts w:ascii="Calibri" w:hAnsi="Calibri"/>
                <w:sz w:val="18"/>
                <w:szCs w:val="18"/>
                <w:u w:val="single"/>
              </w:rPr>
              <w:t xml:space="preserve"> explain in summary form why King George issued the Proclamation and why it angered colonist.</w:t>
            </w:r>
          </w:p>
        </w:tc>
        <w:tc>
          <w:tcPr>
            <w:tcW w:w="2142" w:type="dxa"/>
          </w:tcPr>
          <w:p w:rsidR="00D441A7" w:rsidRPr="009A2ADE" w:rsidRDefault="00D441A7" w:rsidP="00D44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C109AD">
              <w:rPr>
                <w:rFonts w:ascii="Calibri" w:hAnsi="Calibri"/>
                <w:sz w:val="18"/>
                <w:szCs w:val="18"/>
                <w:u w:val="single"/>
              </w:rPr>
              <w:t>explain in summary form why Great Britain needed to raise money and started unfairly taxing colonists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142" w:type="dxa"/>
          </w:tcPr>
          <w:p w:rsidR="00D441A7" w:rsidRPr="009A2ADE" w:rsidRDefault="00D441A7" w:rsidP="00D44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C109AD">
              <w:rPr>
                <w:rFonts w:ascii="Calibri" w:hAnsi="Calibri"/>
                <w:sz w:val="18"/>
                <w:szCs w:val="18"/>
                <w:u w:val="single"/>
              </w:rPr>
              <w:t>explain in summary form why Great Britain needed to raise money and started unfairly taxing colonists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137" w:type="dxa"/>
          </w:tcPr>
          <w:p w:rsidR="00D441A7" w:rsidRPr="009A2ADE" w:rsidRDefault="006A044E" w:rsidP="00D441A7">
            <w:pPr>
              <w:rPr>
                <w:rFonts w:ascii="Calibri" w:hAnsi="Calibri"/>
                <w:sz w:val="18"/>
                <w:szCs w:val="18"/>
              </w:rPr>
            </w:pPr>
            <w:r w:rsidRPr="006A044E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6A044E">
              <w:rPr>
                <w:rFonts w:ascii="Calibri" w:hAnsi="Calibri"/>
                <w:sz w:val="18"/>
                <w:szCs w:val="18"/>
                <w:u w:val="single"/>
              </w:rPr>
              <w:t>explain in summary form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the causes and effects of the Boston Massacre.</w:t>
            </w:r>
          </w:p>
        </w:tc>
        <w:tc>
          <w:tcPr>
            <w:tcW w:w="2137" w:type="dxa"/>
          </w:tcPr>
          <w:p w:rsidR="00D441A7" w:rsidRPr="009A2ADE" w:rsidRDefault="00C72ECA" w:rsidP="00D44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C72ECA">
              <w:rPr>
                <w:rFonts w:ascii="Calibri" w:hAnsi="Calibri"/>
                <w:sz w:val="18"/>
                <w:szCs w:val="18"/>
                <w:u w:val="single"/>
              </w:rPr>
              <w:t>explain in summary form the causes and effects of the First Continental Congress</w:t>
            </w:r>
          </w:p>
        </w:tc>
      </w:tr>
      <w:tr w:rsidR="00D441A7" w:rsidTr="00237ED9">
        <w:trPr>
          <w:trHeight w:val="377"/>
        </w:trPr>
        <w:tc>
          <w:tcPr>
            <w:tcW w:w="1914" w:type="dxa"/>
          </w:tcPr>
          <w:p w:rsidR="00D441A7" w:rsidRPr="00B11FA2" w:rsidRDefault="00D441A7" w:rsidP="00D441A7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2478" w:type="dxa"/>
          </w:tcPr>
          <w:p w:rsidR="00D441A7" w:rsidRPr="009A2ADE" w:rsidRDefault="00D441A7" w:rsidP="00D441A7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Proclamation sheet</w:t>
            </w:r>
          </w:p>
        </w:tc>
        <w:tc>
          <w:tcPr>
            <w:tcW w:w="2142" w:type="dxa"/>
          </w:tcPr>
          <w:p w:rsidR="00D441A7" w:rsidRDefault="00D441A7" w:rsidP="00D44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Flip Book</w:t>
            </w:r>
          </w:p>
          <w:p w:rsidR="006A044E" w:rsidRPr="009A2ADE" w:rsidRDefault="006A044E" w:rsidP="00D44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Vocabulary Test</w:t>
            </w:r>
          </w:p>
        </w:tc>
        <w:tc>
          <w:tcPr>
            <w:tcW w:w="2142" w:type="dxa"/>
          </w:tcPr>
          <w:p w:rsidR="00D441A7" w:rsidRPr="009A2ADE" w:rsidRDefault="00D441A7" w:rsidP="00D44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Flip Book</w:t>
            </w:r>
          </w:p>
        </w:tc>
        <w:tc>
          <w:tcPr>
            <w:tcW w:w="2137" w:type="dxa"/>
          </w:tcPr>
          <w:p w:rsidR="00D441A7" w:rsidRPr="009A2ADE" w:rsidRDefault="006A044E" w:rsidP="00D441A7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Timeline flag worksheet</w:t>
            </w:r>
          </w:p>
        </w:tc>
        <w:tc>
          <w:tcPr>
            <w:tcW w:w="2137" w:type="dxa"/>
          </w:tcPr>
          <w:p w:rsidR="00D441A7" w:rsidRPr="00C72ECA" w:rsidRDefault="00C72ECA" w:rsidP="00D441A7">
            <w:pPr>
              <w:rPr>
                <w:rFonts w:ascii="Calibri" w:hAnsi="Calibri"/>
                <w:sz w:val="18"/>
                <w:szCs w:val="18"/>
              </w:rPr>
            </w:pPr>
            <w:r w:rsidRPr="00C72ECA">
              <w:rPr>
                <w:rFonts w:ascii="Calibri" w:hAnsi="Calibri"/>
                <w:sz w:val="18"/>
                <w:szCs w:val="18"/>
              </w:rPr>
              <w:t>Now-and Then Contrast Book of the First Continental Congress</w:t>
            </w:r>
          </w:p>
        </w:tc>
      </w:tr>
      <w:tr w:rsidR="00D441A7" w:rsidTr="00237ED9">
        <w:trPr>
          <w:trHeight w:val="638"/>
        </w:trPr>
        <w:tc>
          <w:tcPr>
            <w:tcW w:w="1914" w:type="dxa"/>
          </w:tcPr>
          <w:p w:rsidR="00D441A7" w:rsidRPr="00B11FA2" w:rsidRDefault="00D441A7" w:rsidP="00D441A7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:rsidR="00D441A7" w:rsidRPr="00B11FA2" w:rsidRDefault="00D441A7" w:rsidP="00D441A7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:rsidR="00D441A7" w:rsidRPr="00B11FA2" w:rsidRDefault="00D441A7" w:rsidP="00D441A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78" w:type="dxa"/>
          </w:tcPr>
          <w:p w:rsidR="00D441A7" w:rsidRPr="009A2ADE" w:rsidRDefault="00D441A7" w:rsidP="00D441A7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Colonists, Proclamation,</w:t>
            </w:r>
            <w:r w:rsidRPr="009A2ADE">
              <w:rPr>
                <w:rFonts w:ascii="Calibri" w:hAnsi="Calibri"/>
                <w:sz w:val="18"/>
                <w:szCs w:val="18"/>
              </w:rPr>
              <w:t xml:space="preserve"> Allies, loyalists, militia, patriot, rebel, traitor</w:t>
            </w:r>
          </w:p>
        </w:tc>
        <w:tc>
          <w:tcPr>
            <w:tcW w:w="2142" w:type="dxa"/>
          </w:tcPr>
          <w:p w:rsidR="00D441A7" w:rsidRPr="009A2ADE" w:rsidRDefault="00D441A7" w:rsidP="00D44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Sugar Act, taxes, stamp act, sons of liberty</w:t>
            </w:r>
          </w:p>
        </w:tc>
        <w:tc>
          <w:tcPr>
            <w:tcW w:w="2142" w:type="dxa"/>
          </w:tcPr>
          <w:p w:rsidR="00D441A7" w:rsidRPr="009A2ADE" w:rsidRDefault="00D441A7" w:rsidP="00D44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Sugar Act, taxes, stamp act, sons of liberty</w:t>
            </w:r>
          </w:p>
        </w:tc>
        <w:tc>
          <w:tcPr>
            <w:tcW w:w="2137" w:type="dxa"/>
          </w:tcPr>
          <w:p w:rsidR="00D441A7" w:rsidRPr="009A2ADE" w:rsidRDefault="006A044E" w:rsidP="00D441A7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 w:rsidRPr="006A044E">
              <w:rPr>
                <w:rFonts w:ascii="Calibri" w:hAnsi="Calibri"/>
                <w:sz w:val="18"/>
                <w:szCs w:val="18"/>
              </w:rPr>
              <w:t>Sugar Act, taxes, stamp act, sons of liberty</w:t>
            </w:r>
          </w:p>
        </w:tc>
        <w:tc>
          <w:tcPr>
            <w:tcW w:w="2137" w:type="dxa"/>
          </w:tcPr>
          <w:p w:rsidR="00D441A7" w:rsidRPr="009A2ADE" w:rsidRDefault="00C72ECA" w:rsidP="00D44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Continental congress, Boston massacre, Boston tea party, intolerable acts, Townshend acts</w:t>
            </w:r>
          </w:p>
        </w:tc>
      </w:tr>
      <w:tr w:rsidR="00D441A7" w:rsidTr="00237ED9">
        <w:trPr>
          <w:trHeight w:val="70"/>
        </w:trPr>
        <w:tc>
          <w:tcPr>
            <w:tcW w:w="1914" w:type="dxa"/>
          </w:tcPr>
          <w:p w:rsidR="00D441A7" w:rsidRPr="00B11FA2" w:rsidRDefault="00D441A7" w:rsidP="00D441A7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  <w:p w:rsidR="00D441A7" w:rsidRPr="00B11FA2" w:rsidRDefault="00D441A7" w:rsidP="00D441A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78" w:type="dxa"/>
          </w:tcPr>
          <w:p w:rsidR="00D441A7" w:rsidRPr="009A2ADE" w:rsidRDefault="00D441A7" w:rsidP="00D44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Construction paper, video clip from History channel</w:t>
            </w:r>
            <w:r w:rsidR="006A044E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6A044E" w:rsidRPr="006A044E">
              <w:rPr>
                <w:rFonts w:ascii="Calibri" w:hAnsi="Calibri"/>
                <w:sz w:val="18"/>
                <w:szCs w:val="18"/>
              </w:rPr>
              <w:t>A/B partners</w:t>
            </w:r>
          </w:p>
        </w:tc>
        <w:tc>
          <w:tcPr>
            <w:tcW w:w="2142" w:type="dxa"/>
          </w:tcPr>
          <w:p w:rsidR="00D441A7" w:rsidRPr="009A2ADE" w:rsidRDefault="00D441A7" w:rsidP="00D44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Copies of flip book labels, clips from the History Channel</w:t>
            </w:r>
            <w:r w:rsidR="006A044E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6A044E">
              <w:rPr>
                <w:rFonts w:ascii="Calibri" w:hAnsi="Calibri"/>
                <w:sz w:val="18"/>
                <w:szCs w:val="18"/>
              </w:rPr>
              <w:t>A/B partners</w:t>
            </w:r>
          </w:p>
        </w:tc>
        <w:tc>
          <w:tcPr>
            <w:tcW w:w="2142" w:type="dxa"/>
          </w:tcPr>
          <w:p w:rsidR="00D441A7" w:rsidRPr="009A2ADE" w:rsidRDefault="00D441A7" w:rsidP="00D44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Copies of flip book labels, clips from the History Channel</w:t>
            </w:r>
            <w:r w:rsidR="006A044E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6A044E" w:rsidRPr="006A044E">
              <w:rPr>
                <w:rFonts w:ascii="Calibri" w:hAnsi="Calibri"/>
                <w:sz w:val="18"/>
                <w:szCs w:val="18"/>
              </w:rPr>
              <w:t>A/B partners</w:t>
            </w:r>
          </w:p>
        </w:tc>
        <w:tc>
          <w:tcPr>
            <w:tcW w:w="2137" w:type="dxa"/>
          </w:tcPr>
          <w:p w:rsidR="00D441A7" w:rsidRPr="009A2ADE" w:rsidRDefault="006A044E" w:rsidP="00D44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Class discussion, A/B partners, Copies of time line</w:t>
            </w:r>
            <w:r w:rsidRPr="006A044E">
              <w:rPr>
                <w:rFonts w:ascii="Calibri" w:hAnsi="Calibri"/>
                <w:sz w:val="18"/>
                <w:szCs w:val="18"/>
              </w:rPr>
              <w:t>, clips from the History Channel</w:t>
            </w:r>
          </w:p>
        </w:tc>
        <w:tc>
          <w:tcPr>
            <w:tcW w:w="2137" w:type="dxa"/>
          </w:tcPr>
          <w:p w:rsidR="00D441A7" w:rsidRPr="00C72ECA" w:rsidRDefault="00C72ECA" w:rsidP="00D441A7">
            <w:pPr>
              <w:rPr>
                <w:rFonts w:ascii="Calibri" w:hAnsi="Calibri"/>
                <w:sz w:val="18"/>
                <w:szCs w:val="18"/>
              </w:rPr>
            </w:pPr>
            <w:r w:rsidRPr="00C72ECA">
              <w:rPr>
                <w:rFonts w:ascii="Calibri" w:hAnsi="Calibri"/>
                <w:sz w:val="18"/>
                <w:szCs w:val="18"/>
              </w:rPr>
              <w:t>Now-and Then Contrast Book of the First Continental Congress</w:t>
            </w:r>
          </w:p>
        </w:tc>
      </w:tr>
      <w:tr w:rsidR="00D441A7" w:rsidTr="00237ED9">
        <w:trPr>
          <w:trHeight w:val="70"/>
        </w:trPr>
        <w:tc>
          <w:tcPr>
            <w:tcW w:w="1914" w:type="dxa"/>
          </w:tcPr>
          <w:p w:rsidR="00D441A7" w:rsidRPr="00B11FA2" w:rsidRDefault="00D441A7" w:rsidP="00D441A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D441A7" w:rsidRPr="00B11FA2" w:rsidRDefault="00D441A7" w:rsidP="00D441A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Agenda</w:t>
            </w:r>
          </w:p>
          <w:p w:rsidR="00D441A7" w:rsidRPr="00B11FA2" w:rsidRDefault="00D441A7" w:rsidP="00D441A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78" w:type="dxa"/>
          </w:tcPr>
          <w:p w:rsidR="00D441A7" w:rsidRPr="009A2ADE" w:rsidRDefault="00D441A7" w:rsidP="00D44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construction paper, describe goal, show video</w:t>
            </w:r>
          </w:p>
        </w:tc>
        <w:tc>
          <w:tcPr>
            <w:tcW w:w="2142" w:type="dxa"/>
          </w:tcPr>
          <w:p w:rsidR="00D441A7" w:rsidRPr="009A2ADE" w:rsidRDefault="00D441A7" w:rsidP="00D44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flip book labels, white paper</w:t>
            </w:r>
          </w:p>
        </w:tc>
        <w:tc>
          <w:tcPr>
            <w:tcW w:w="2142" w:type="dxa"/>
          </w:tcPr>
          <w:p w:rsidR="00D441A7" w:rsidRPr="009A2ADE" w:rsidRDefault="00C72ECA" w:rsidP="00D44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flip book sheet</w:t>
            </w:r>
            <w:bookmarkStart w:id="0" w:name="_GoBack"/>
            <w:bookmarkEnd w:id="0"/>
            <w:r w:rsidR="00D441A7">
              <w:rPr>
                <w:rFonts w:ascii="Calibri" w:hAnsi="Calibri"/>
                <w:sz w:val="18"/>
                <w:szCs w:val="18"/>
              </w:rPr>
              <w:t>, white paper</w:t>
            </w:r>
          </w:p>
        </w:tc>
        <w:tc>
          <w:tcPr>
            <w:tcW w:w="2137" w:type="dxa"/>
          </w:tcPr>
          <w:p w:rsidR="00D441A7" w:rsidRPr="009A2ADE" w:rsidRDefault="00C72ECA" w:rsidP="00D44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flip book sheet</w:t>
            </w:r>
            <w:r w:rsidRPr="00C72ECA">
              <w:rPr>
                <w:rFonts w:ascii="Calibri" w:hAnsi="Calibri"/>
                <w:sz w:val="18"/>
                <w:szCs w:val="18"/>
              </w:rPr>
              <w:t>, white paper</w:t>
            </w:r>
          </w:p>
        </w:tc>
        <w:tc>
          <w:tcPr>
            <w:tcW w:w="2137" w:type="dxa"/>
          </w:tcPr>
          <w:p w:rsidR="00D441A7" w:rsidRPr="009A2ADE" w:rsidRDefault="00C72ECA" w:rsidP="00D44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flip book sheet</w:t>
            </w:r>
            <w:r w:rsidRPr="00C72ECA">
              <w:rPr>
                <w:rFonts w:ascii="Calibri" w:hAnsi="Calibri"/>
                <w:sz w:val="18"/>
                <w:szCs w:val="18"/>
              </w:rPr>
              <w:t>, white paper</w:t>
            </w:r>
          </w:p>
        </w:tc>
      </w:tr>
    </w:tbl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CA5" w:rsidRDefault="006C3CA5" w:rsidP="00797447">
      <w:pPr>
        <w:spacing w:after="0" w:line="240" w:lineRule="auto"/>
      </w:pPr>
      <w:r>
        <w:separator/>
      </w:r>
    </w:p>
  </w:endnote>
  <w:endnote w:type="continuationSeparator" w:id="0">
    <w:p w:rsidR="006C3CA5" w:rsidRDefault="006C3CA5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CA5" w:rsidRDefault="006C3CA5" w:rsidP="00797447">
      <w:pPr>
        <w:spacing w:after="0" w:line="240" w:lineRule="auto"/>
      </w:pPr>
      <w:r>
        <w:separator/>
      </w:r>
    </w:p>
  </w:footnote>
  <w:footnote w:type="continuationSeparator" w:id="0">
    <w:p w:rsidR="006C3CA5" w:rsidRDefault="006C3CA5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54A98" w:rsidRDefault="00D157DF" w:rsidP="00237ED9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Susanna Gawlik Lesson Plans ~ </w:t>
        </w:r>
        <w:r w:rsidR="00D062A8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  Social Studies Week of Oct 9-13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, 2017</w:t>
        </w:r>
      </w:p>
    </w:sdtContent>
  </w:sdt>
  <w:p w:rsidR="00754A98" w:rsidRDefault="00754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1C"/>
    <w:rsid w:val="00010836"/>
    <w:rsid w:val="00044A62"/>
    <w:rsid w:val="000546E8"/>
    <w:rsid w:val="000976B1"/>
    <w:rsid w:val="000A4E29"/>
    <w:rsid w:val="000C605B"/>
    <w:rsid w:val="000D35EB"/>
    <w:rsid w:val="00164383"/>
    <w:rsid w:val="001A0951"/>
    <w:rsid w:val="001A3719"/>
    <w:rsid w:val="001A6B42"/>
    <w:rsid w:val="001A7E3C"/>
    <w:rsid w:val="001C16E7"/>
    <w:rsid w:val="001C1FF1"/>
    <w:rsid w:val="001D574A"/>
    <w:rsid w:val="0020484B"/>
    <w:rsid w:val="0023319B"/>
    <w:rsid w:val="00237ED9"/>
    <w:rsid w:val="002527FC"/>
    <w:rsid w:val="002555A1"/>
    <w:rsid w:val="00271FC4"/>
    <w:rsid w:val="002C1439"/>
    <w:rsid w:val="002E681C"/>
    <w:rsid w:val="00311199"/>
    <w:rsid w:val="003358DE"/>
    <w:rsid w:val="00341036"/>
    <w:rsid w:val="00364DDF"/>
    <w:rsid w:val="0038057F"/>
    <w:rsid w:val="00391C3F"/>
    <w:rsid w:val="003B4D40"/>
    <w:rsid w:val="003B5C19"/>
    <w:rsid w:val="003C2333"/>
    <w:rsid w:val="003C50BD"/>
    <w:rsid w:val="003D03E0"/>
    <w:rsid w:val="0043217D"/>
    <w:rsid w:val="00454584"/>
    <w:rsid w:val="004B218D"/>
    <w:rsid w:val="004C4441"/>
    <w:rsid w:val="004D47D8"/>
    <w:rsid w:val="004F353A"/>
    <w:rsid w:val="005154FB"/>
    <w:rsid w:val="00520B79"/>
    <w:rsid w:val="00535A8A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20C29"/>
    <w:rsid w:val="00620F42"/>
    <w:rsid w:val="00625EE5"/>
    <w:rsid w:val="006311D3"/>
    <w:rsid w:val="00655203"/>
    <w:rsid w:val="00657434"/>
    <w:rsid w:val="006604CB"/>
    <w:rsid w:val="0066457E"/>
    <w:rsid w:val="00667691"/>
    <w:rsid w:val="00684D50"/>
    <w:rsid w:val="006A044E"/>
    <w:rsid w:val="006A0720"/>
    <w:rsid w:val="006B14AE"/>
    <w:rsid w:val="006C3CA5"/>
    <w:rsid w:val="006F0CF1"/>
    <w:rsid w:val="006F39FB"/>
    <w:rsid w:val="00707E37"/>
    <w:rsid w:val="00717767"/>
    <w:rsid w:val="00741753"/>
    <w:rsid w:val="00752C9F"/>
    <w:rsid w:val="00754A98"/>
    <w:rsid w:val="00774441"/>
    <w:rsid w:val="00797447"/>
    <w:rsid w:val="007D2C87"/>
    <w:rsid w:val="00804F2C"/>
    <w:rsid w:val="008104AA"/>
    <w:rsid w:val="00811C0F"/>
    <w:rsid w:val="00824FD4"/>
    <w:rsid w:val="0084275B"/>
    <w:rsid w:val="00846053"/>
    <w:rsid w:val="00864AE2"/>
    <w:rsid w:val="008853D7"/>
    <w:rsid w:val="008B5C91"/>
    <w:rsid w:val="008C4C01"/>
    <w:rsid w:val="008F143B"/>
    <w:rsid w:val="008F4B5C"/>
    <w:rsid w:val="0091500B"/>
    <w:rsid w:val="00941057"/>
    <w:rsid w:val="0097187B"/>
    <w:rsid w:val="00971CB1"/>
    <w:rsid w:val="00985619"/>
    <w:rsid w:val="009A2ADE"/>
    <w:rsid w:val="009B5808"/>
    <w:rsid w:val="009D0DBD"/>
    <w:rsid w:val="009D1681"/>
    <w:rsid w:val="009D2763"/>
    <w:rsid w:val="009F1C8D"/>
    <w:rsid w:val="00A3017B"/>
    <w:rsid w:val="00A47D3B"/>
    <w:rsid w:val="00A97C7F"/>
    <w:rsid w:val="00AA759C"/>
    <w:rsid w:val="00B0159B"/>
    <w:rsid w:val="00B11CBD"/>
    <w:rsid w:val="00B11FA2"/>
    <w:rsid w:val="00B13352"/>
    <w:rsid w:val="00B26F6F"/>
    <w:rsid w:val="00B303A7"/>
    <w:rsid w:val="00B37274"/>
    <w:rsid w:val="00B449E8"/>
    <w:rsid w:val="00B57675"/>
    <w:rsid w:val="00B6102A"/>
    <w:rsid w:val="00B813F5"/>
    <w:rsid w:val="00B82326"/>
    <w:rsid w:val="00BC7932"/>
    <w:rsid w:val="00C01308"/>
    <w:rsid w:val="00C05561"/>
    <w:rsid w:val="00C109AD"/>
    <w:rsid w:val="00C17A3C"/>
    <w:rsid w:val="00C243F9"/>
    <w:rsid w:val="00C61700"/>
    <w:rsid w:val="00C62600"/>
    <w:rsid w:val="00C72ECA"/>
    <w:rsid w:val="00C75DBF"/>
    <w:rsid w:val="00CC2923"/>
    <w:rsid w:val="00CC4389"/>
    <w:rsid w:val="00CC46CB"/>
    <w:rsid w:val="00CE63AA"/>
    <w:rsid w:val="00D0369B"/>
    <w:rsid w:val="00D03B4F"/>
    <w:rsid w:val="00D062A8"/>
    <w:rsid w:val="00D157DF"/>
    <w:rsid w:val="00D441A7"/>
    <w:rsid w:val="00D75289"/>
    <w:rsid w:val="00D912BC"/>
    <w:rsid w:val="00DA1959"/>
    <w:rsid w:val="00DB6DC3"/>
    <w:rsid w:val="00DC240C"/>
    <w:rsid w:val="00DD38D0"/>
    <w:rsid w:val="00E33CBC"/>
    <w:rsid w:val="00E8142E"/>
    <w:rsid w:val="00E82DBE"/>
    <w:rsid w:val="00EE4F8C"/>
    <w:rsid w:val="00F80256"/>
    <w:rsid w:val="00FB3EA7"/>
    <w:rsid w:val="00FB7AD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71453"/>
  <w15:docId w15:val="{D37EF98C-FC20-4413-9E8C-4A624AE8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E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150E7C"/>
    <w:rsid w:val="004E24B1"/>
    <w:rsid w:val="00737A4D"/>
    <w:rsid w:val="008C7174"/>
    <w:rsid w:val="009448EE"/>
    <w:rsid w:val="00BD6185"/>
    <w:rsid w:val="00EA32AB"/>
    <w:rsid w:val="00EC3E32"/>
    <w:rsid w:val="00FC68D9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CC8F-6D4C-4B97-B8EF-3AAE2C3D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Week of Oct 2-6, 2017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Week of Oct 2-6, 2017</dc:title>
  <dc:creator>Sherrill</dc:creator>
  <cp:lastModifiedBy>Susanna Gawlik</cp:lastModifiedBy>
  <cp:revision>2</cp:revision>
  <dcterms:created xsi:type="dcterms:W3CDTF">2017-10-05T23:23:00Z</dcterms:created>
  <dcterms:modified xsi:type="dcterms:W3CDTF">2017-10-05T23:23:00Z</dcterms:modified>
</cp:coreProperties>
</file>