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8F" w:rsidRPr="00D40E8F" w:rsidRDefault="00D40E8F" w:rsidP="00D40E8F">
      <w:pPr>
        <w:rPr>
          <w:rFonts w:ascii="Calibri Light" w:eastAsia="Arial Unicode MS" w:hAnsi="Calibri Light" w:cs="Arial Unicode MS"/>
          <w:color w:val="FF0000"/>
        </w:rPr>
      </w:pPr>
      <w:bookmarkStart w:id="0" w:name="_GoBack"/>
      <w:bookmarkEnd w:id="0"/>
      <w:r w:rsidRPr="00465A75">
        <w:rPr>
          <w:rFonts w:ascii="Calibri Light" w:eastAsia="Arial Unicode MS" w:hAnsi="Calibri Light" w:cs="Arial Unicode MS"/>
          <w:color w:val="FF0000"/>
        </w:rPr>
        <w:t>MRS. GAWLIK/MRS. CACHIA</w:t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  <w:t xml:space="preserve">        </w:t>
      </w:r>
      <w:r w:rsidR="00781618">
        <w:rPr>
          <w:rFonts w:ascii="Calibri Light" w:eastAsia="Arial Unicode MS" w:hAnsi="Calibri Light" w:cs="Arial Unicode MS"/>
          <w:color w:val="FF0000"/>
        </w:rPr>
        <w:t>December 8-12</w:t>
      </w:r>
      <w:r>
        <w:rPr>
          <w:rFonts w:ascii="Calibri Light" w:eastAsia="Arial Unicode MS" w:hAnsi="Calibri Light" w:cs="Arial Unicode MS"/>
          <w:color w:val="FF0000"/>
        </w:rPr>
        <w:t>, 2014</w:t>
      </w:r>
    </w:p>
    <w:p w:rsidR="00BA0DE5" w:rsidRPr="00465A75" w:rsidRDefault="00781618" w:rsidP="00BA0DE5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Monday, December 8</w:t>
      </w:r>
      <w:r w:rsidR="00BA0DE5">
        <w:rPr>
          <w:rFonts w:ascii="Calibri Light" w:eastAsia="Arial Unicode MS" w:hAnsi="Calibri Light" w:cs="Arial Unicode MS"/>
          <w:b/>
          <w:color w:val="FF0000"/>
        </w:rPr>
        <w:t>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A0DE5" w:rsidRPr="00465A75" w:rsidTr="00B256B1">
        <w:tc>
          <w:tcPr>
            <w:tcW w:w="6588" w:type="dxa"/>
          </w:tcPr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BA0DE5" w:rsidRPr="002452CA" w:rsidRDefault="00BA0DE5" w:rsidP="00B256B1">
            <w:pPr>
              <w:rPr>
                <w:rFonts w:cstheme="minorHAnsi"/>
                <w:b/>
                <w:bCs/>
              </w:rPr>
            </w:pPr>
            <w:r w:rsidRPr="002452CA">
              <w:rPr>
                <w:rFonts w:cstheme="minorHAnsi"/>
                <w:b/>
                <w:bCs/>
              </w:rPr>
              <w:t xml:space="preserve">Understand the connections between proportional relationships, lines, and linear equations. </w:t>
            </w:r>
          </w:p>
          <w:p w:rsidR="00BA0DE5" w:rsidRPr="00465A75" w:rsidRDefault="00BA0DE5" w:rsidP="00B256B1">
            <w:pPr>
              <w:numPr>
                <w:ilvl w:val="0"/>
                <w:numId w:val="1"/>
              </w:numPr>
              <w:rPr>
                <w:rFonts w:ascii="Calibri Light" w:eastAsia="Arial Unicode MS" w:hAnsi="Calibri Light" w:cs="Arial Unicode MS"/>
                <w:bCs/>
              </w:rPr>
            </w:pPr>
            <w:proofErr w:type="gramStart"/>
            <w:r w:rsidRPr="00235454">
              <w:rPr>
                <w:rFonts w:cstheme="minorHAnsi"/>
                <w:bCs/>
                <w:highlight w:val="cyan"/>
              </w:rPr>
              <w:t>8.SP.4</w:t>
            </w:r>
            <w:proofErr w:type="gramEnd"/>
            <w:r w:rsidRPr="00235454">
              <w:rPr>
                <w:rFonts w:cstheme="minorHAnsi"/>
                <w:bCs/>
              </w:rPr>
              <w:t xml:space="preserve"> </w:t>
            </w:r>
            <w:r w:rsidRPr="00235454">
              <w:rPr>
                <w:rFonts w:cstheme="minorHAnsi"/>
              </w:rPr>
              <w:t xml:space="preserve">Understand that patterns of association can also be seen in bivariate categorical data by displaying frequencies and relative frequencies in a two-way table. Construct and interpret a two-way table summarizing data on two categorical variables collected from the same subjects.  Use relative frequencies calculated for rows or columns to describe possible association between the two variables.  </w:t>
            </w:r>
          </w:p>
        </w:tc>
        <w:tc>
          <w:tcPr>
            <w:tcW w:w="6588" w:type="dxa"/>
          </w:tcPr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BA0DE5" w:rsidRPr="00235454" w:rsidRDefault="00BA0DE5" w:rsidP="00B256B1">
            <w:pPr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Explicit instruction of b</w:t>
            </w:r>
            <w:r w:rsidRPr="00235454">
              <w:rPr>
                <w:rFonts w:cstheme="minorHAnsi"/>
                <w:bCs/>
              </w:rPr>
              <w:t>ivariate data vocabulary usin</w:t>
            </w:r>
            <w:r>
              <w:rPr>
                <w:rFonts w:cstheme="minorHAnsi"/>
                <w:bCs/>
              </w:rPr>
              <w:t>g tactile and virtual tools (example of two-way tables</w:t>
            </w:r>
            <w:r w:rsidRPr="00235454">
              <w:rPr>
                <w:rFonts w:cstheme="minorHAnsi"/>
                <w:bCs/>
              </w:rPr>
              <w:t>)</w:t>
            </w:r>
            <w:r>
              <w:rPr>
                <w:rFonts w:cstheme="minorHAnsi"/>
                <w:bCs/>
              </w:rPr>
              <w:t>.</w:t>
            </w:r>
          </w:p>
          <w:p w:rsidR="00BA0DE5" w:rsidRPr="00235454" w:rsidRDefault="00BA0DE5" w:rsidP="00B256B1">
            <w:pPr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235454">
              <w:rPr>
                <w:rFonts w:cstheme="minorHAnsi"/>
                <w:bCs/>
              </w:rPr>
              <w:t xml:space="preserve">Real world examples </w:t>
            </w:r>
            <w:r>
              <w:rPr>
                <w:rFonts w:cstheme="minorHAnsi"/>
                <w:bCs/>
              </w:rPr>
              <w:t>to</w:t>
            </w:r>
            <w:r w:rsidRPr="00235454">
              <w:rPr>
                <w:rFonts w:cstheme="minorHAnsi"/>
                <w:bCs/>
              </w:rPr>
              <w:t xml:space="preserve"> reinforce bivariate data vocabulary (positive, negative, and no relationship graphs)</w:t>
            </w:r>
            <w:r>
              <w:rPr>
                <w:rFonts w:cstheme="minorHAnsi"/>
                <w:bCs/>
              </w:rPr>
              <w:t>.</w:t>
            </w:r>
          </w:p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BA0DE5" w:rsidRPr="00465A75" w:rsidTr="00B256B1">
        <w:tc>
          <w:tcPr>
            <w:tcW w:w="6588" w:type="dxa"/>
          </w:tcPr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BA0DE5" w:rsidRPr="00D347B6" w:rsidRDefault="00BA0DE5" w:rsidP="00B256B1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>
              <w:rPr>
                <w:rFonts w:ascii="Calibri Light" w:eastAsia="Arial Unicode MS" w:hAnsi="Calibri Light" w:cs="Arial Unicode MS"/>
                <w:u w:val="single"/>
              </w:rPr>
              <w:t>analysis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>
              <w:rPr>
                <w:rFonts w:ascii="Calibri Light" w:eastAsia="Arial Unicode MS" w:hAnsi="Calibri Light" w:cs="Arial Unicode MS"/>
                <w:u w:val="single"/>
              </w:rPr>
              <w:t>association or lack of association between two sets of categorical data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  <w:r w:rsidRPr="00191E0B">
              <w:rPr>
                <w:rFonts w:ascii="Calibri Light" w:eastAsia="Arial Unicode MS" w:hAnsi="Calibri Light" w:cs="Arial Unicode MS"/>
              </w:rPr>
              <w:t>by</w:t>
            </w:r>
            <w:r>
              <w:rPr>
                <w:rFonts w:ascii="Calibri Light" w:eastAsia="Arial Unicode MS" w:hAnsi="Calibri Light" w:cs="Arial Unicode MS"/>
              </w:rPr>
              <w:t xml:space="preserve"> </w:t>
            </w:r>
            <w:r>
              <w:rPr>
                <w:rFonts w:ascii="Calibri Light" w:eastAsia="Arial Unicode MS" w:hAnsi="Calibri Light" w:cs="Arial Unicode MS"/>
                <w:u w:val="single"/>
              </w:rPr>
              <w:t>analyzing two way tables</w:t>
            </w:r>
            <w:r w:rsidRPr="00D347B6">
              <w:rPr>
                <w:rFonts w:ascii="Calibri Light" w:eastAsia="Arial Unicode MS" w:hAnsi="Calibri Light" w:cs="Arial Unicode MS"/>
              </w:rPr>
              <w:t xml:space="preserve">. </w:t>
            </w:r>
          </w:p>
          <w:p w:rsidR="00BA0DE5" w:rsidRPr="00F53774" w:rsidRDefault="00BA0DE5" w:rsidP="00B256B1">
            <w:pPr>
              <w:rPr>
                <w:rFonts w:ascii="Calibri Light" w:eastAsia="Arial Unicode MS" w:hAnsi="Calibri Light" w:cs="Arial Unicode MS"/>
                <w:u w:val="single"/>
              </w:rPr>
            </w:pPr>
          </w:p>
        </w:tc>
        <w:tc>
          <w:tcPr>
            <w:tcW w:w="6588" w:type="dxa"/>
          </w:tcPr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BA0DE5" w:rsidRPr="00F53774" w:rsidRDefault="00BA0DE5" w:rsidP="00B256B1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I can write to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draw conclusions of the association or lack of association between two sets of categorical data </w:t>
            </w:r>
            <w:r w:rsidRPr="00C12013">
              <w:rPr>
                <w:rFonts w:ascii="Calibri Light" w:eastAsia="Arial Unicode MS" w:hAnsi="Calibri Light" w:cs="Arial Unicode MS"/>
              </w:rPr>
              <w:t>by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analyzing two way tables</w:t>
            </w:r>
            <w:r>
              <w:rPr>
                <w:rFonts w:ascii="Calibri Light" w:eastAsia="Arial Unicode MS" w:hAnsi="Calibri Light" w:cs="Arial Unicode MS"/>
              </w:rPr>
              <w:t>.</w:t>
            </w:r>
          </w:p>
        </w:tc>
      </w:tr>
      <w:tr w:rsidR="00BA0DE5" w:rsidRPr="00465A75" w:rsidTr="00B256B1">
        <w:tc>
          <w:tcPr>
            <w:tcW w:w="13176" w:type="dxa"/>
            <w:gridSpan w:val="2"/>
          </w:tcPr>
          <w:p w:rsidR="00BA0DE5" w:rsidRDefault="00BA0DE5" w:rsidP="00B256B1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2A20EA" w:rsidRPr="002A20EA" w:rsidRDefault="00BA0DE5" w:rsidP="00B256B1">
            <w:pPr>
              <w:rPr>
                <w:noProof/>
                <w:color w:val="FF0000"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FF0000"/>
              </w:rPr>
              <w:t>determine if having an after-school job affects completing homework on time.</w:t>
            </w:r>
          </w:p>
        </w:tc>
      </w:tr>
      <w:tr w:rsidR="00BA0DE5" w:rsidRPr="00465A75" w:rsidTr="00B256B1">
        <w:tc>
          <w:tcPr>
            <w:tcW w:w="6588" w:type="dxa"/>
          </w:tcPr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</w:p>
          <w:p w:rsidR="00BA0DE5" w:rsidRPr="00761366" w:rsidRDefault="00BA0DE5" w:rsidP="00B256B1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>Independent and Dependent variable, linear relationship, nonlinear relationship, x-axis, y-axis, variables</w:t>
            </w:r>
            <w:r>
              <w:rPr>
                <w:rFonts w:ascii="Calibri Light" w:eastAsia="Arial Unicode MS" w:hAnsi="Calibri Light" w:cs="Arial Unicode MS"/>
              </w:rPr>
              <w:t>, function, mathematical model, residual, slope, additive inverse, multiplicative inverse, inverse variation, correlation coefficient, outlier, residual, scatter plot, standard deviation, variance, categorical variables</w:t>
            </w:r>
          </w:p>
        </w:tc>
        <w:tc>
          <w:tcPr>
            <w:tcW w:w="6588" w:type="dxa"/>
          </w:tcPr>
          <w:p w:rsidR="00BA0DE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Goals</w:t>
            </w:r>
          </w:p>
          <w:p w:rsidR="00BA0DE5" w:rsidRPr="0072440A" w:rsidRDefault="00BA0DE5" w:rsidP="00B256B1">
            <w:pPr>
              <w:pStyle w:val="ListParagraph"/>
              <w:numPr>
                <w:ilvl w:val="0"/>
                <w:numId w:val="12"/>
              </w:numPr>
              <w:rPr>
                <w:rFonts w:ascii="Calibri Light" w:eastAsia="Arial Unicode MS" w:hAnsi="Calibri Light" w:cs="Arial Unicode MS"/>
              </w:rPr>
            </w:pPr>
            <w:r w:rsidRPr="0072440A">
              <w:rPr>
                <w:rFonts w:ascii="Calibri Light" w:eastAsia="Arial Unicode MS" w:hAnsi="Calibri Light" w:cs="Arial Unicode MS"/>
              </w:rPr>
              <w:t>Distinguish between categorical and numerical variables</w:t>
            </w:r>
          </w:p>
          <w:p w:rsidR="00BA0DE5" w:rsidRPr="0072440A" w:rsidRDefault="00BA0DE5" w:rsidP="00B256B1">
            <w:pPr>
              <w:pStyle w:val="ListParagraph"/>
              <w:numPr>
                <w:ilvl w:val="0"/>
                <w:numId w:val="12"/>
              </w:numPr>
              <w:rPr>
                <w:rFonts w:ascii="Calibri Light" w:eastAsia="Arial Unicode MS" w:hAnsi="Calibri Light" w:cs="Arial Unicode MS"/>
                <w:b/>
              </w:rPr>
            </w:pPr>
            <w:r w:rsidRPr="0072440A">
              <w:rPr>
                <w:rFonts w:ascii="Calibri Light" w:eastAsia="Arial Unicode MS" w:hAnsi="Calibri Light" w:cs="Arial Unicode MS"/>
              </w:rPr>
              <w:t>Use two way tables and analysis of cell frequencies and relative frequencies to decide whether two variables are related</w:t>
            </w:r>
          </w:p>
        </w:tc>
      </w:tr>
      <w:tr w:rsidR="00BA0DE5" w:rsidRPr="00465A75" w:rsidTr="00B256B1">
        <w:tc>
          <w:tcPr>
            <w:tcW w:w="6588" w:type="dxa"/>
          </w:tcPr>
          <w:p w:rsidR="00BA0DE5" w:rsidRDefault="00BA0DE5" w:rsidP="00B256B1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</w:p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BA0DE5" w:rsidRDefault="00BA0DE5" w:rsidP="00B256B1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Thinking with Mathematical Models</w:t>
            </w:r>
          </w:p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>
              <w:rPr>
                <w:rFonts w:ascii="Calibri Light" w:eastAsia="Arial Unicode MS" w:hAnsi="Calibri Light" w:cs="Arial Unicode MS"/>
              </w:rPr>
              <w:t xml:space="preserve"> Show Launch</w:t>
            </w:r>
          </w:p>
          <w:p w:rsidR="00BA0DE5" w:rsidRPr="00BA0DE5" w:rsidRDefault="00BA0DE5" w:rsidP="00B256B1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>
              <w:rPr>
                <w:rFonts w:ascii="Calibri Light" w:eastAsia="Arial Unicode MS" w:hAnsi="Calibri Light" w:cs="Arial Unicode MS"/>
              </w:rPr>
              <w:t xml:space="preserve"> Text, Problem 5.3 pages 117-118</w:t>
            </w:r>
          </w:p>
        </w:tc>
        <w:tc>
          <w:tcPr>
            <w:tcW w:w="6588" w:type="dxa"/>
          </w:tcPr>
          <w:p w:rsidR="00BA0DE5" w:rsidRDefault="00BA0DE5" w:rsidP="00B256B1">
            <w:pPr>
              <w:rPr>
                <w:rFonts w:ascii="Calibri Light" w:eastAsia="Arial Unicode MS" w:hAnsi="Calibri Light" w:cs="Arial Unicode MS"/>
              </w:rPr>
            </w:pPr>
          </w:p>
          <w:p w:rsidR="00BA0DE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lab sheets</w:t>
            </w:r>
          </w:p>
        </w:tc>
      </w:tr>
      <w:tr w:rsidR="00BA0DE5" w:rsidRPr="00465A75" w:rsidTr="00B256B1">
        <w:tc>
          <w:tcPr>
            <w:tcW w:w="13176" w:type="dxa"/>
            <w:gridSpan w:val="2"/>
          </w:tcPr>
          <w:p w:rsidR="00BA0DE5" w:rsidRPr="00465A75" w:rsidRDefault="00BA0DE5" w:rsidP="00B256B1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BA0DE5" w:rsidRDefault="00BA0DE5" w:rsidP="00B256B1">
            <w:pPr>
              <w:pStyle w:val="ListParagraph"/>
              <w:numPr>
                <w:ilvl w:val="0"/>
                <w:numId w:val="3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 I learned that having an after school job…</w:t>
            </w:r>
          </w:p>
          <w:p w:rsidR="00BA0DE5" w:rsidRPr="00C12013" w:rsidRDefault="00BA0DE5" w:rsidP="00B256B1">
            <w:pPr>
              <w:ind w:left="720"/>
              <w:rPr>
                <w:rFonts w:ascii="Calibri Light" w:eastAsia="Arial Unicode MS" w:hAnsi="Calibri Light" w:cs="Arial Unicode MS"/>
              </w:rPr>
            </w:pPr>
          </w:p>
        </w:tc>
      </w:tr>
    </w:tbl>
    <w:p w:rsidR="00BA0DE5" w:rsidRPr="00F53774" w:rsidRDefault="00BA0DE5" w:rsidP="00BA0DE5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lastRenderedPageBreak/>
        <w:t>Tuesday, December 9,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BD2A16" w:rsidTr="004C139B">
        <w:tc>
          <w:tcPr>
            <w:tcW w:w="13176" w:type="dxa"/>
          </w:tcPr>
          <w:p w:rsidR="00BD2A16" w:rsidRPr="00A41FB3" w:rsidRDefault="00BA0DE5" w:rsidP="004C139B">
            <w:pPr>
              <w:pStyle w:val="ListParagraph"/>
              <w:ind w:left="1080"/>
              <w:jc w:val="both"/>
              <w:rPr>
                <w:rFonts w:ascii="Calibri Light" w:eastAsia="Arial Unicode MS" w:hAnsi="Calibri Light" w:cs="Arial Unicode MS"/>
                <w:color w:val="FF0000"/>
              </w:rPr>
            </w:pPr>
            <w:r>
              <w:rPr>
                <w:rFonts w:ascii="Calibri Light" w:eastAsia="Arial Unicode MS" w:hAnsi="Calibri Light" w:cs="Arial Unicode MS"/>
                <w:color w:val="FF0000"/>
              </w:rPr>
              <w:t>I CAN edit my Type 3 writing over scatterplots and Positive/Negative correlations using Type 4 strategies with my teacher and partner.</w:t>
            </w:r>
          </w:p>
        </w:tc>
      </w:tr>
    </w:tbl>
    <w:p w:rsidR="00972603" w:rsidRDefault="00972603" w:rsidP="001A4B11">
      <w:pPr>
        <w:rPr>
          <w:rFonts w:ascii="Calibri Light" w:eastAsia="Arial Unicode MS" w:hAnsi="Calibri Light" w:cs="Arial Unicode MS"/>
          <w:b/>
          <w:color w:val="FF0000"/>
        </w:rPr>
      </w:pPr>
    </w:p>
    <w:p w:rsidR="00972603" w:rsidRDefault="0087260C" w:rsidP="00972603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Wednesday, December 10</w:t>
      </w:r>
      <w:r w:rsidR="00972603">
        <w:rPr>
          <w:rFonts w:ascii="Calibri Light" w:eastAsia="Arial Unicode MS" w:hAnsi="Calibri Light" w:cs="Arial Unicode MS"/>
          <w:b/>
          <w:color w:val="FF0000"/>
        </w:rPr>
        <w:t>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972603" w:rsidRPr="00F53774" w:rsidTr="002209B0">
        <w:tc>
          <w:tcPr>
            <w:tcW w:w="13176" w:type="dxa"/>
          </w:tcPr>
          <w:p w:rsidR="0087260C" w:rsidRPr="0087260C" w:rsidRDefault="0087260C" w:rsidP="0087260C">
            <w:pPr>
              <w:pStyle w:val="ListParagraph"/>
              <w:ind w:left="1080"/>
              <w:rPr>
                <w:rFonts w:ascii="Calibri Light" w:eastAsia="Arial Unicode MS" w:hAnsi="Calibri Light" w:cs="Arial Unicode MS"/>
                <w:color w:val="FF0000"/>
              </w:rPr>
            </w:pPr>
            <w:r w:rsidRPr="0087260C">
              <w:rPr>
                <w:rFonts w:ascii="Calibri Light" w:eastAsia="Arial Unicode MS" w:hAnsi="Calibri Light" w:cs="Arial Unicode MS"/>
                <w:color w:val="FF0000"/>
              </w:rPr>
              <w:t>I CAN use comprehension to complete the TWMM common assessment with 80% accuracy.</w:t>
            </w:r>
          </w:p>
          <w:p w:rsidR="00972603" w:rsidRPr="003A5058" w:rsidRDefault="00972603" w:rsidP="003A5058">
            <w:pPr>
              <w:pStyle w:val="ListParagraph"/>
              <w:ind w:left="1080"/>
              <w:rPr>
                <w:rFonts w:ascii="Calibri Light" w:eastAsia="Arial Unicode MS" w:hAnsi="Calibri Light" w:cs="Arial Unicode MS"/>
              </w:rPr>
            </w:pPr>
          </w:p>
        </w:tc>
      </w:tr>
    </w:tbl>
    <w:p w:rsidR="00972603" w:rsidRPr="00465A75" w:rsidRDefault="0087260C" w:rsidP="00972603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Thursday, December 11</w:t>
      </w:r>
      <w:r w:rsidR="0006517A">
        <w:rPr>
          <w:rFonts w:ascii="Calibri Light" w:eastAsia="Arial Unicode MS" w:hAnsi="Calibri Light" w:cs="Arial Unicode MS"/>
          <w:b/>
          <w:color w:val="FF0000"/>
        </w:rPr>
        <w:t xml:space="preserve"> and Friday, December 12</w:t>
      </w:r>
      <w:r w:rsidR="00972603">
        <w:rPr>
          <w:rFonts w:ascii="Calibri Light" w:eastAsia="Arial Unicode MS" w:hAnsi="Calibri Light" w:cs="Arial Unicode MS"/>
          <w:b/>
          <w:color w:val="FF0000"/>
        </w:rPr>
        <w:t>,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D2A16" w:rsidRPr="00465A75" w:rsidTr="004C139B">
        <w:tc>
          <w:tcPr>
            <w:tcW w:w="6588" w:type="dxa"/>
          </w:tcPr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BD2A16" w:rsidRPr="002452CA" w:rsidRDefault="00BD2A16" w:rsidP="004C139B">
            <w:pPr>
              <w:rPr>
                <w:rFonts w:cstheme="minorHAnsi"/>
                <w:b/>
                <w:bCs/>
              </w:rPr>
            </w:pPr>
            <w:r w:rsidRPr="002452CA">
              <w:rPr>
                <w:rFonts w:cstheme="minorHAnsi"/>
                <w:b/>
                <w:bCs/>
              </w:rPr>
              <w:t xml:space="preserve">Understand the connections between proportional relationships, lines, and linear equations. </w:t>
            </w:r>
          </w:p>
          <w:p w:rsidR="00BD2A16" w:rsidRPr="00465A75" w:rsidRDefault="0087260C" w:rsidP="0087260C">
            <w:pPr>
              <w:numPr>
                <w:ilvl w:val="0"/>
                <w:numId w:val="1"/>
              </w:numPr>
              <w:rPr>
                <w:rFonts w:ascii="Calibri Light" w:eastAsia="Arial Unicode MS" w:hAnsi="Calibri Light" w:cs="Arial Unicode MS"/>
                <w:bCs/>
              </w:rPr>
            </w:pPr>
            <w:proofErr w:type="gramStart"/>
            <w:r>
              <w:rPr>
                <w:rFonts w:cstheme="minorHAnsi"/>
                <w:bCs/>
                <w:highlight w:val="cyan"/>
              </w:rPr>
              <w:t>8.</w:t>
            </w:r>
            <w:r w:rsidRPr="0087260C">
              <w:rPr>
                <w:rFonts w:cstheme="minorHAnsi"/>
                <w:bCs/>
                <w:highlight w:val="cyan"/>
              </w:rPr>
              <w:t>GB.8</w:t>
            </w:r>
            <w:proofErr w:type="gramEnd"/>
            <w:r>
              <w:rPr>
                <w:rFonts w:cstheme="minorHAnsi"/>
              </w:rPr>
              <w:t xml:space="preserve"> Apply the Pythagorean Theorem to find the distance between two points in a coordinate grid</w:t>
            </w:r>
            <w:r w:rsidR="001A4B11" w:rsidRPr="00235454">
              <w:rPr>
                <w:rFonts w:cstheme="minorHAnsi"/>
              </w:rPr>
              <w:t xml:space="preserve">.  </w:t>
            </w:r>
          </w:p>
        </w:tc>
        <w:tc>
          <w:tcPr>
            <w:tcW w:w="6588" w:type="dxa"/>
          </w:tcPr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BD2A16" w:rsidRPr="00465A75" w:rsidRDefault="00BD2A16" w:rsidP="0087260C">
            <w:pPr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BD2A16" w:rsidRPr="00465A75" w:rsidTr="004C139B">
        <w:tc>
          <w:tcPr>
            <w:tcW w:w="6588" w:type="dxa"/>
          </w:tcPr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BD2A16" w:rsidRPr="00D347B6" w:rsidRDefault="00BD2A16" w:rsidP="004C139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 w:rsidR="00D74F17">
              <w:rPr>
                <w:rFonts w:ascii="Calibri Light" w:eastAsia="Arial Unicode MS" w:hAnsi="Calibri Light" w:cs="Arial Unicode MS"/>
                <w:u w:val="single"/>
              </w:rPr>
              <w:t>application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 w:rsidR="00D74F17">
              <w:rPr>
                <w:rFonts w:ascii="Calibri Light" w:eastAsia="Arial Unicode MS" w:hAnsi="Calibri Light" w:cs="Arial Unicode MS"/>
                <w:u w:val="single"/>
              </w:rPr>
              <w:t xml:space="preserve">the Pythagorean Theorem by finding the distance between two points using a coordinate grid. </w:t>
            </w:r>
          </w:p>
          <w:p w:rsidR="00BD2A16" w:rsidRPr="00F53774" w:rsidRDefault="00BD2A16" w:rsidP="004C139B">
            <w:pPr>
              <w:rPr>
                <w:rFonts w:ascii="Calibri Light" w:eastAsia="Arial Unicode MS" w:hAnsi="Calibri Light" w:cs="Arial Unicode MS"/>
                <w:u w:val="single"/>
              </w:rPr>
            </w:pPr>
          </w:p>
        </w:tc>
        <w:tc>
          <w:tcPr>
            <w:tcW w:w="6588" w:type="dxa"/>
          </w:tcPr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BD2A16" w:rsidRDefault="00D74F17" w:rsidP="00100A90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</w:rPr>
              <w:t>I can read</w:t>
            </w:r>
            <w:r w:rsidR="00100A90">
              <w:rPr>
                <w:rFonts w:ascii="Calibri Light" w:eastAsia="Arial Unicode MS" w:hAnsi="Calibri Light" w:cs="Arial Unicode MS"/>
              </w:rPr>
              <w:t xml:space="preserve"> </w:t>
            </w:r>
            <w:r w:rsidR="00100A90" w:rsidRPr="002A20EA">
              <w:rPr>
                <w:rFonts w:ascii="Calibri Light" w:eastAsia="Arial Unicode MS" w:hAnsi="Calibri Light" w:cs="Arial Unicode MS"/>
                <w:u w:val="single"/>
              </w:rPr>
              <w:t>pages 10 and 11</w:t>
            </w:r>
            <w:r w:rsidR="002A20EA">
              <w:rPr>
                <w:rFonts w:ascii="Calibri Light" w:eastAsia="Arial Unicode MS" w:hAnsi="Calibri Light" w:cs="Arial Unicode MS"/>
                <w:u w:val="single"/>
              </w:rPr>
              <w:t xml:space="preserve">, </w:t>
            </w:r>
            <w:r w:rsidR="00100A90">
              <w:rPr>
                <w:rFonts w:ascii="Calibri Light" w:eastAsia="Arial Unicode MS" w:hAnsi="Calibri Light" w:cs="Arial Unicode MS"/>
              </w:rPr>
              <w:t xml:space="preserve"> </w:t>
            </w:r>
            <w:r w:rsidR="002A20EA">
              <w:rPr>
                <w:rFonts w:ascii="Calibri Light" w:eastAsia="Arial Unicode MS" w:hAnsi="Calibri Light" w:cs="Arial Unicode MS"/>
              </w:rPr>
              <w:t xml:space="preserve">and orally </w:t>
            </w:r>
            <w:r w:rsidR="002A20EA">
              <w:rPr>
                <w:rFonts w:ascii="Calibri Light" w:eastAsia="Arial Unicode MS" w:hAnsi="Calibri Light" w:cs="Arial Unicode MS"/>
                <w:u w:val="single"/>
              </w:rPr>
              <w:t xml:space="preserve">discuss with my classmates the relationship between </w:t>
            </w:r>
            <w:r w:rsidR="00100A90" w:rsidRPr="002A20EA">
              <w:rPr>
                <w:rFonts w:ascii="Calibri Light" w:eastAsia="Arial Unicode MS" w:hAnsi="Calibri Light" w:cs="Arial Unicode MS"/>
                <w:u w:val="single"/>
              </w:rPr>
              <w:t>driving an</w:t>
            </w:r>
            <w:r w:rsidR="002A20EA">
              <w:rPr>
                <w:rFonts w:ascii="Calibri Light" w:eastAsia="Arial Unicode MS" w:hAnsi="Calibri Light" w:cs="Arial Unicode MS"/>
                <w:u w:val="single"/>
              </w:rPr>
              <w:t xml:space="preserve">d flying </w:t>
            </w:r>
            <w:r w:rsidR="002A20EA" w:rsidRPr="002A20EA">
              <w:rPr>
                <w:rFonts w:ascii="Calibri Light" w:eastAsia="Arial Unicode MS" w:hAnsi="Calibri Light" w:cs="Arial Unicode MS"/>
              </w:rPr>
              <w:t xml:space="preserve">using </w:t>
            </w:r>
            <w:r w:rsidR="002A20EA">
              <w:rPr>
                <w:rFonts w:ascii="Calibri Light" w:eastAsia="Arial Unicode MS" w:hAnsi="Calibri Light" w:cs="Arial Unicode MS"/>
                <w:u w:val="single"/>
              </w:rPr>
              <w:t xml:space="preserve"> the coordinate grid on page10 to answer questions on page11</w:t>
            </w:r>
          </w:p>
          <w:p w:rsidR="002A20EA" w:rsidRPr="00F53774" w:rsidRDefault="002A20EA" w:rsidP="00100A90">
            <w:pPr>
              <w:rPr>
                <w:rFonts w:ascii="Calibri Light" w:eastAsia="Arial Unicode MS" w:hAnsi="Calibri Light" w:cs="Arial Unicode MS"/>
              </w:rPr>
            </w:pPr>
          </w:p>
        </w:tc>
      </w:tr>
      <w:tr w:rsidR="00BD2A16" w:rsidRPr="00465A75" w:rsidTr="004C139B">
        <w:tc>
          <w:tcPr>
            <w:tcW w:w="13176" w:type="dxa"/>
            <w:gridSpan w:val="2"/>
          </w:tcPr>
          <w:p w:rsidR="00BD2A16" w:rsidRDefault="00BD2A16" w:rsidP="004C139B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BD2A16" w:rsidRDefault="00BD2A16" w:rsidP="004C139B">
            <w:pPr>
              <w:rPr>
                <w:noProof/>
                <w:color w:val="FF0000"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</w:t>
            </w:r>
            <w:r w:rsidR="00C12013">
              <w:rPr>
                <w:rFonts w:ascii="Calibri Light" w:eastAsia="Arial Unicode MS" w:hAnsi="Calibri Light" w:cs="Arial Unicode MS"/>
                <w:b/>
                <w:color w:val="FF0000"/>
              </w:rPr>
              <w:t>CAN</w:t>
            </w:r>
            <w:r w:rsidR="00C12013">
              <w:rPr>
                <w:noProof/>
              </w:rPr>
              <w:t xml:space="preserve"> </w:t>
            </w:r>
            <w:r w:rsidR="00100A90">
              <w:rPr>
                <w:noProof/>
                <w:color w:val="FF0000"/>
              </w:rPr>
              <w:t>use strategies for finding th</w:t>
            </w:r>
            <w:r w:rsidR="002A20EA">
              <w:rPr>
                <w:noProof/>
                <w:color w:val="FF0000"/>
              </w:rPr>
              <w:t>e distance between two points using the coordinate grid on page 10.</w:t>
            </w:r>
          </w:p>
          <w:p w:rsidR="002A20EA" w:rsidRPr="00D347B6" w:rsidRDefault="002A20EA" w:rsidP="004C139B">
            <w:pPr>
              <w:rPr>
                <w:noProof/>
              </w:rPr>
            </w:pPr>
            <w:r w:rsidRPr="00801728">
              <w:rPr>
                <w:b/>
                <w:noProof/>
                <w:color w:val="FF0000"/>
              </w:rPr>
              <w:t>I CAN</w:t>
            </w:r>
            <w:r>
              <w:rPr>
                <w:noProof/>
                <w:color w:val="FF0000"/>
              </w:rPr>
              <w:t xml:space="preserve"> anwser questions using the coordiante grid on page 10  to answer questions A-D on page 11.</w:t>
            </w:r>
          </w:p>
        </w:tc>
      </w:tr>
      <w:tr w:rsidR="00BD2A16" w:rsidRPr="00465A75" w:rsidTr="004C139B">
        <w:tc>
          <w:tcPr>
            <w:tcW w:w="6588" w:type="dxa"/>
          </w:tcPr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</w:p>
          <w:p w:rsidR="00BD2A16" w:rsidRPr="00761366" w:rsidRDefault="00BD2A16" w:rsidP="00761366">
            <w:pPr>
              <w:rPr>
                <w:rFonts w:ascii="Calibri Light" w:eastAsia="Arial Unicode MS" w:hAnsi="Calibri Light" w:cs="Arial Unicode MS"/>
              </w:rPr>
            </w:pPr>
          </w:p>
        </w:tc>
        <w:tc>
          <w:tcPr>
            <w:tcW w:w="6588" w:type="dxa"/>
          </w:tcPr>
          <w:p w:rsidR="00BD2A16" w:rsidRDefault="0072440A" w:rsidP="00761366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Goals</w:t>
            </w:r>
          </w:p>
          <w:p w:rsidR="0072440A" w:rsidRPr="0072440A" w:rsidRDefault="0072440A" w:rsidP="00F7055E">
            <w:pPr>
              <w:pStyle w:val="ListParagraph"/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BD2A16" w:rsidRPr="00465A75" w:rsidTr="004C139B">
        <w:tc>
          <w:tcPr>
            <w:tcW w:w="6588" w:type="dxa"/>
          </w:tcPr>
          <w:p w:rsidR="00BD2A16" w:rsidRDefault="00BD2A16" w:rsidP="004C139B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</w:p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BD2A16" w:rsidRDefault="00BD2A16" w:rsidP="004C139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Thinking with Mathematical Models</w:t>
            </w:r>
          </w:p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>
              <w:rPr>
                <w:rFonts w:ascii="Calibri Light" w:eastAsia="Arial Unicode MS" w:hAnsi="Calibri Light" w:cs="Arial Unicode MS"/>
              </w:rPr>
              <w:t xml:space="preserve"> Show Launch</w:t>
            </w:r>
          </w:p>
          <w:p w:rsidR="00BD2A16" w:rsidRPr="00801728" w:rsidRDefault="00BD2A16" w:rsidP="004C139B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 w:rsidR="00F51AAD">
              <w:rPr>
                <w:rFonts w:ascii="Calibri Light" w:eastAsia="Arial Unicode MS" w:hAnsi="Calibri Light" w:cs="Arial Unicode MS"/>
              </w:rPr>
              <w:t xml:space="preserve"> Text, Problem </w:t>
            </w:r>
            <w:r w:rsidR="00C12013">
              <w:rPr>
                <w:rFonts w:ascii="Calibri Light" w:eastAsia="Arial Unicode MS" w:hAnsi="Calibri Light" w:cs="Arial Unicode MS"/>
              </w:rPr>
              <w:t>5.3</w:t>
            </w:r>
            <w:r w:rsidR="003A5058">
              <w:rPr>
                <w:rFonts w:ascii="Calibri Light" w:eastAsia="Arial Unicode MS" w:hAnsi="Calibri Light" w:cs="Arial Unicode MS"/>
              </w:rPr>
              <w:t xml:space="preserve"> pages 117-118</w:t>
            </w:r>
          </w:p>
        </w:tc>
        <w:tc>
          <w:tcPr>
            <w:tcW w:w="6588" w:type="dxa"/>
          </w:tcPr>
          <w:p w:rsidR="00BD2A16" w:rsidRDefault="00BD2A16" w:rsidP="004C139B">
            <w:pPr>
              <w:rPr>
                <w:rFonts w:ascii="Calibri Light" w:eastAsia="Arial Unicode MS" w:hAnsi="Calibri Light" w:cs="Arial Unicode MS"/>
              </w:rPr>
            </w:pPr>
          </w:p>
          <w:p w:rsidR="00BD2A16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lab sheets</w:t>
            </w:r>
          </w:p>
        </w:tc>
      </w:tr>
      <w:tr w:rsidR="00BD2A16" w:rsidRPr="00465A75" w:rsidTr="004C139B">
        <w:tc>
          <w:tcPr>
            <w:tcW w:w="13176" w:type="dxa"/>
            <w:gridSpan w:val="2"/>
          </w:tcPr>
          <w:p w:rsidR="00BD2A16" w:rsidRPr="00465A75" w:rsidRDefault="00BD2A16" w:rsidP="004C139B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72440A" w:rsidRDefault="0072440A" w:rsidP="004C139B">
            <w:pPr>
              <w:pStyle w:val="ListParagraph"/>
              <w:numPr>
                <w:ilvl w:val="0"/>
                <w:numId w:val="3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 I learned</w:t>
            </w:r>
            <w:r w:rsidR="00C12013">
              <w:rPr>
                <w:rFonts w:ascii="Calibri Light" w:eastAsia="Arial Unicode MS" w:hAnsi="Calibri Light" w:cs="Arial Unicode MS"/>
              </w:rPr>
              <w:t xml:space="preserve"> that having an after school job…</w:t>
            </w:r>
          </w:p>
          <w:p w:rsidR="00BD2A16" w:rsidRPr="00C12013" w:rsidRDefault="00BD2A16" w:rsidP="00C12013">
            <w:pPr>
              <w:ind w:left="720"/>
              <w:rPr>
                <w:rFonts w:ascii="Calibri Light" w:eastAsia="Arial Unicode MS" w:hAnsi="Calibri Light" w:cs="Arial Unicode MS"/>
              </w:rPr>
            </w:pPr>
          </w:p>
        </w:tc>
      </w:tr>
    </w:tbl>
    <w:p w:rsidR="00BD2A16" w:rsidRDefault="00BD2A16" w:rsidP="00801728">
      <w:pPr>
        <w:rPr>
          <w:rFonts w:ascii="Calibri Light" w:eastAsia="Arial Unicode MS" w:hAnsi="Calibri Light" w:cs="Arial Unicode MS"/>
          <w:b/>
          <w:color w:val="FF0000"/>
        </w:rPr>
      </w:pPr>
    </w:p>
    <w:p w:rsidR="00391D88" w:rsidRDefault="00391D88" w:rsidP="00391D88">
      <w:pPr>
        <w:rPr>
          <w:rFonts w:ascii="Calibri Light" w:eastAsia="Arial Unicode MS" w:hAnsi="Calibri Light" w:cs="Arial Unicode MS"/>
          <w:b/>
          <w:color w:val="FF0000"/>
        </w:rPr>
      </w:pPr>
    </w:p>
    <w:p w:rsidR="00C12013" w:rsidRPr="00465A75" w:rsidRDefault="00C12013" w:rsidP="00F51AAD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BD2A16" w:rsidRDefault="00BD2A16" w:rsidP="00D40E8F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BD2A16" w:rsidRDefault="00BD2A16" w:rsidP="00D40E8F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sectPr w:rsidR="00BD2A16" w:rsidSect="00832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79F"/>
    <w:multiLevelType w:val="hybridMultilevel"/>
    <w:tmpl w:val="13BC6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F9F"/>
    <w:multiLevelType w:val="hybridMultilevel"/>
    <w:tmpl w:val="79FAE1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A0110"/>
    <w:multiLevelType w:val="hybridMultilevel"/>
    <w:tmpl w:val="E004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458A2"/>
    <w:multiLevelType w:val="hybridMultilevel"/>
    <w:tmpl w:val="B73AB9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7B6B79"/>
    <w:multiLevelType w:val="hybridMultilevel"/>
    <w:tmpl w:val="E812B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147E8"/>
    <w:multiLevelType w:val="hybridMultilevel"/>
    <w:tmpl w:val="C3E84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A3594"/>
    <w:multiLevelType w:val="hybridMultilevel"/>
    <w:tmpl w:val="70F4A2F2"/>
    <w:lvl w:ilvl="0" w:tplc="842CF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5C157F"/>
    <w:multiLevelType w:val="hybridMultilevel"/>
    <w:tmpl w:val="BE68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62098"/>
    <w:multiLevelType w:val="hybridMultilevel"/>
    <w:tmpl w:val="5956C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225837"/>
    <w:multiLevelType w:val="hybridMultilevel"/>
    <w:tmpl w:val="18C8FD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6F026B3A"/>
    <w:multiLevelType w:val="hybridMultilevel"/>
    <w:tmpl w:val="CC08EA20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B87FF1"/>
    <w:multiLevelType w:val="hybridMultilevel"/>
    <w:tmpl w:val="3A58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F"/>
    <w:rsid w:val="0006517A"/>
    <w:rsid w:val="00100A90"/>
    <w:rsid w:val="00191E0B"/>
    <w:rsid w:val="001A4B11"/>
    <w:rsid w:val="001B292F"/>
    <w:rsid w:val="001B6FF7"/>
    <w:rsid w:val="002A20EA"/>
    <w:rsid w:val="00391D88"/>
    <w:rsid w:val="003A5058"/>
    <w:rsid w:val="003B11DB"/>
    <w:rsid w:val="00553DA1"/>
    <w:rsid w:val="00580224"/>
    <w:rsid w:val="006409FB"/>
    <w:rsid w:val="006B34BA"/>
    <w:rsid w:val="0072440A"/>
    <w:rsid w:val="00744AF1"/>
    <w:rsid w:val="00746303"/>
    <w:rsid w:val="00761366"/>
    <w:rsid w:val="00781618"/>
    <w:rsid w:val="00801728"/>
    <w:rsid w:val="0087260C"/>
    <w:rsid w:val="00876C01"/>
    <w:rsid w:val="008D4CF6"/>
    <w:rsid w:val="009528F5"/>
    <w:rsid w:val="00972603"/>
    <w:rsid w:val="009B0D07"/>
    <w:rsid w:val="009D3F6B"/>
    <w:rsid w:val="00A41FB3"/>
    <w:rsid w:val="00AA7209"/>
    <w:rsid w:val="00B06207"/>
    <w:rsid w:val="00B06814"/>
    <w:rsid w:val="00BA0DE5"/>
    <w:rsid w:val="00BD2A16"/>
    <w:rsid w:val="00C12013"/>
    <w:rsid w:val="00C67184"/>
    <w:rsid w:val="00D347B6"/>
    <w:rsid w:val="00D40E8F"/>
    <w:rsid w:val="00D74F17"/>
    <w:rsid w:val="00DC7F89"/>
    <w:rsid w:val="00E956B5"/>
    <w:rsid w:val="00EE5D7D"/>
    <w:rsid w:val="00F05A91"/>
    <w:rsid w:val="00F1290C"/>
    <w:rsid w:val="00F22094"/>
    <w:rsid w:val="00F51AAD"/>
    <w:rsid w:val="00F7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47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4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6558-8161-4124-B29F-E9E8500F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2014-11-29T21:11:00Z</cp:lastPrinted>
  <dcterms:created xsi:type="dcterms:W3CDTF">2014-12-07T21:22:00Z</dcterms:created>
  <dcterms:modified xsi:type="dcterms:W3CDTF">2014-12-07T21:22:00Z</dcterms:modified>
</cp:coreProperties>
</file>