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Pr="00F27CB1">
        <w:rPr>
          <w:sz w:val="22"/>
          <w:szCs w:val="22"/>
        </w:rPr>
        <w:t xml:space="preserve">-Grade 8   </w:t>
      </w:r>
      <w:r w:rsidR="00AF703E">
        <w:rPr>
          <w:sz w:val="22"/>
          <w:szCs w:val="22"/>
        </w:rPr>
        <w:t xml:space="preserve">Week of </w:t>
      </w:r>
      <w:r w:rsidR="00031303">
        <w:rPr>
          <w:sz w:val="22"/>
          <w:szCs w:val="22"/>
        </w:rPr>
        <w:t>March 20-24</w:t>
      </w:r>
      <w:r w:rsidR="00A8416C">
        <w:rPr>
          <w:sz w:val="22"/>
          <w:szCs w:val="22"/>
        </w:rPr>
        <w:t>,</w:t>
      </w:r>
      <w:r w:rsidR="00220923">
        <w:rPr>
          <w:sz w:val="22"/>
          <w:szCs w:val="22"/>
        </w:rPr>
        <w:t xml:space="preserve"> 2017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2425"/>
        <w:gridCol w:w="2160"/>
        <w:gridCol w:w="2160"/>
        <w:gridCol w:w="1980"/>
        <w:gridCol w:w="2160"/>
        <w:gridCol w:w="2246"/>
      </w:tblGrid>
      <w:tr w:rsidR="00A47ADD" w:rsidRPr="00F27CB1" w:rsidTr="00BB58A2">
        <w:tc>
          <w:tcPr>
            <w:tcW w:w="2425" w:type="dxa"/>
          </w:tcPr>
          <w:p w:rsidR="001F6BDF" w:rsidRPr="00F27CB1" w:rsidRDefault="000C3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Looking for Pythagoras</w:t>
            </w:r>
            <w:r w:rsidR="003835E5">
              <w:rPr>
                <w:sz w:val="18"/>
                <w:szCs w:val="18"/>
              </w:rPr>
              <w:t xml:space="preserve"> Text</w:t>
            </w:r>
          </w:p>
        </w:tc>
        <w:tc>
          <w:tcPr>
            <w:tcW w:w="2160" w:type="dxa"/>
          </w:tcPr>
          <w:p w:rsidR="001F6BDF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 </w:t>
            </w:r>
            <w:r w:rsidR="00031303">
              <w:rPr>
                <w:sz w:val="18"/>
                <w:szCs w:val="18"/>
              </w:rPr>
              <w:t>3-20</w:t>
            </w:r>
          </w:p>
          <w:p w:rsidR="003835E5" w:rsidRPr="00F27CB1" w:rsidRDefault="003835E5" w:rsidP="005972A9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F6BDF" w:rsidRPr="00F27CB1" w:rsidRDefault="00031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3-21</w:t>
            </w:r>
          </w:p>
        </w:tc>
        <w:tc>
          <w:tcPr>
            <w:tcW w:w="1980" w:type="dxa"/>
          </w:tcPr>
          <w:p w:rsidR="001F6BDF" w:rsidRPr="00F27CB1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6D33EA">
              <w:rPr>
                <w:sz w:val="18"/>
                <w:szCs w:val="18"/>
              </w:rPr>
              <w:t>3</w:t>
            </w:r>
            <w:r w:rsidR="00A8416C">
              <w:rPr>
                <w:sz w:val="18"/>
                <w:szCs w:val="18"/>
              </w:rPr>
              <w:t>-</w:t>
            </w:r>
            <w:r w:rsidR="00031303">
              <w:rPr>
                <w:sz w:val="18"/>
                <w:szCs w:val="18"/>
              </w:rPr>
              <w:t>22</w:t>
            </w:r>
          </w:p>
        </w:tc>
        <w:tc>
          <w:tcPr>
            <w:tcW w:w="2160" w:type="dxa"/>
          </w:tcPr>
          <w:p w:rsidR="001F6BDF" w:rsidRDefault="00031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3-23</w:t>
            </w:r>
          </w:p>
          <w:p w:rsidR="005972A9" w:rsidRPr="00F27CB1" w:rsidRDefault="005972A9">
            <w:pPr>
              <w:rPr>
                <w:sz w:val="18"/>
                <w:szCs w:val="18"/>
              </w:rPr>
            </w:pPr>
          </w:p>
        </w:tc>
        <w:tc>
          <w:tcPr>
            <w:tcW w:w="2246" w:type="dxa"/>
          </w:tcPr>
          <w:p w:rsidR="001F6BDF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031303">
              <w:rPr>
                <w:sz w:val="18"/>
                <w:szCs w:val="18"/>
              </w:rPr>
              <w:t>3-24</w:t>
            </w:r>
          </w:p>
          <w:p w:rsidR="005972A9" w:rsidRPr="00F27CB1" w:rsidRDefault="005972A9" w:rsidP="008024E1">
            <w:pPr>
              <w:rPr>
                <w:sz w:val="18"/>
                <w:szCs w:val="18"/>
              </w:rPr>
            </w:pPr>
          </w:p>
        </w:tc>
      </w:tr>
      <w:tr w:rsidR="00F627D0" w:rsidRPr="00E76D6F" w:rsidTr="00BB58A2">
        <w:trPr>
          <w:trHeight w:val="1322"/>
        </w:trPr>
        <w:tc>
          <w:tcPr>
            <w:tcW w:w="2425" w:type="dxa"/>
          </w:tcPr>
          <w:p w:rsidR="00F627D0" w:rsidRPr="0065639E" w:rsidRDefault="00F627D0" w:rsidP="00F627D0">
            <w:pPr>
              <w:rPr>
                <w:color w:val="FF0000"/>
                <w:sz w:val="16"/>
                <w:szCs w:val="16"/>
                <w:u w:val="single"/>
              </w:rPr>
            </w:pPr>
            <w:r w:rsidRPr="0065639E">
              <w:rPr>
                <w:color w:val="FF0000"/>
                <w:sz w:val="16"/>
                <w:szCs w:val="16"/>
                <w:u w:val="single"/>
              </w:rPr>
              <w:t>CCSS/MAS</w:t>
            </w:r>
          </w:p>
          <w:p w:rsidR="00F627D0" w:rsidRDefault="00F627D0" w:rsidP="00F627D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8.G.B.8 Apply the Pythagorean Theorem to find the distance between two coordinate points in a coordinate system.</w:t>
            </w:r>
          </w:p>
          <w:p w:rsidR="00F627D0" w:rsidRPr="00BB58A2" w:rsidRDefault="00F627D0" w:rsidP="00F627D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8.EE.A.2 Use square root and cube root symbols to represent solutions to equations in the form of x</w:t>
            </w:r>
            <w:r>
              <w:rPr>
                <w:color w:val="FF0000"/>
                <w:sz w:val="16"/>
                <w:szCs w:val="16"/>
                <w:vertAlign w:val="superscript"/>
              </w:rPr>
              <w:t>2</w:t>
            </w:r>
            <w:r>
              <w:rPr>
                <w:color w:val="FF0000"/>
                <w:sz w:val="16"/>
                <w:szCs w:val="16"/>
              </w:rPr>
              <w:t>=p and x</w:t>
            </w:r>
            <w:r>
              <w:rPr>
                <w:color w:val="FF0000"/>
                <w:sz w:val="16"/>
                <w:szCs w:val="16"/>
                <w:vertAlign w:val="superscript"/>
              </w:rPr>
              <w:t>3</w:t>
            </w:r>
            <w:r>
              <w:rPr>
                <w:color w:val="FF0000"/>
                <w:sz w:val="16"/>
                <w:szCs w:val="16"/>
              </w:rPr>
              <w:t>= p, where p is a positive rational number. Evaluate square roots of small perfect squares and small cube roots of small perfect cubes.</w:t>
            </w:r>
          </w:p>
        </w:tc>
        <w:tc>
          <w:tcPr>
            <w:tcW w:w="2160" w:type="dxa"/>
          </w:tcPr>
          <w:p w:rsidR="00F627D0" w:rsidRPr="00E76D6F" w:rsidRDefault="00F627D0" w:rsidP="00F627D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C51135">
              <w:rPr>
                <w:color w:val="FF0000"/>
                <w:sz w:val="16"/>
                <w:szCs w:val="16"/>
                <w:u w:val="single"/>
              </w:rPr>
              <w:t xml:space="preserve">demonstrate </w:t>
            </w:r>
            <w:r>
              <w:rPr>
                <w:color w:val="FF0000"/>
                <w:sz w:val="16"/>
                <w:szCs w:val="16"/>
                <w:u w:val="single"/>
              </w:rPr>
              <w:t>knowledge of the Pythagorean theorem (8.G.B.8)</w:t>
            </w:r>
            <w:r w:rsidRPr="00CA43AE">
              <w:rPr>
                <w:color w:val="FF0000"/>
                <w:sz w:val="16"/>
                <w:szCs w:val="16"/>
              </w:rPr>
              <w:t xml:space="preserve"> by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finding the coordinates of a vertices of a polygon when given the coordinates of 2 vertices so that the resulting shape will be a non-square rectangle, right </w:t>
            </w:r>
            <w:r>
              <w:rPr>
                <w:color w:val="FF0000"/>
                <w:sz w:val="16"/>
                <w:szCs w:val="16"/>
                <w:u w:val="single"/>
              </w:rPr>
              <w:t>triangle,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or non-rectangle parallelogram. </w:t>
            </w:r>
          </w:p>
        </w:tc>
        <w:tc>
          <w:tcPr>
            <w:tcW w:w="2160" w:type="dxa"/>
          </w:tcPr>
          <w:p w:rsidR="00F627D0" w:rsidRPr="00E76D6F" w:rsidRDefault="00F627D0" w:rsidP="00F627D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C51135">
              <w:rPr>
                <w:color w:val="FF0000"/>
                <w:sz w:val="16"/>
                <w:szCs w:val="16"/>
                <w:u w:val="single"/>
              </w:rPr>
              <w:t xml:space="preserve">demonstrate </w:t>
            </w:r>
            <w:r>
              <w:rPr>
                <w:color w:val="FF0000"/>
                <w:sz w:val="16"/>
                <w:szCs w:val="16"/>
                <w:u w:val="single"/>
              </w:rPr>
              <w:t>knowledge of finding area (8.G.B.8)</w:t>
            </w:r>
            <w:r w:rsidRPr="00CA43AE">
              <w:rPr>
                <w:color w:val="FF0000"/>
                <w:sz w:val="16"/>
                <w:szCs w:val="16"/>
              </w:rPr>
              <w:t xml:space="preserve"> by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calculating the area of irregular rectangles and triangles. </w:t>
            </w:r>
          </w:p>
        </w:tc>
        <w:tc>
          <w:tcPr>
            <w:tcW w:w="1980" w:type="dxa"/>
          </w:tcPr>
          <w:p w:rsidR="00F627D0" w:rsidRPr="00E76D6F" w:rsidRDefault="00F627D0" w:rsidP="00F627D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C51135">
              <w:rPr>
                <w:color w:val="FF0000"/>
                <w:sz w:val="16"/>
                <w:szCs w:val="16"/>
                <w:u w:val="single"/>
              </w:rPr>
              <w:t xml:space="preserve">demonstrate </w:t>
            </w:r>
            <w:r>
              <w:rPr>
                <w:color w:val="FF0000"/>
                <w:sz w:val="16"/>
                <w:szCs w:val="16"/>
                <w:u w:val="single"/>
              </w:rPr>
              <w:t>knowledge of finding area (8.G.B.8)</w:t>
            </w:r>
            <w:r w:rsidRPr="00CA43AE">
              <w:rPr>
                <w:color w:val="FF0000"/>
                <w:sz w:val="16"/>
                <w:szCs w:val="16"/>
              </w:rPr>
              <w:t xml:space="preserve"> by 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calculating the area of irregular rectangles and triangles. </w:t>
            </w:r>
          </w:p>
        </w:tc>
        <w:tc>
          <w:tcPr>
            <w:tcW w:w="2160" w:type="dxa"/>
          </w:tcPr>
          <w:p w:rsidR="00F627D0" w:rsidRPr="00E76D6F" w:rsidRDefault="00F627D0" w:rsidP="00F627D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BB58A2">
              <w:rPr>
                <w:color w:val="FF0000"/>
                <w:sz w:val="16"/>
                <w:szCs w:val="16"/>
                <w:u w:val="single"/>
              </w:rPr>
              <w:t>demonstrate application of square roots</w:t>
            </w:r>
            <w:r>
              <w:rPr>
                <w:color w:val="FF0000"/>
                <w:sz w:val="16"/>
                <w:szCs w:val="16"/>
              </w:rPr>
              <w:t xml:space="preserve"> by </w:t>
            </w:r>
            <w:r w:rsidRPr="00BB58A2">
              <w:rPr>
                <w:color w:val="FF0000"/>
                <w:sz w:val="16"/>
                <w:szCs w:val="16"/>
                <w:u w:val="single"/>
              </w:rPr>
              <w:t>evaluating square roots of small perfect squares by constructing a variety of squares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with different areas</w:t>
            </w:r>
            <w:r w:rsidRPr="00BB58A2">
              <w:rPr>
                <w:color w:val="FF0000"/>
                <w:sz w:val="16"/>
                <w:szCs w:val="16"/>
                <w:u w:val="single"/>
              </w:rPr>
              <w:t xml:space="preserve"> (8. EE.A.2)</w:t>
            </w:r>
            <w:r>
              <w:rPr>
                <w:color w:val="FF0000"/>
                <w:sz w:val="16"/>
                <w:szCs w:val="16"/>
                <w:u w:val="single"/>
              </w:rPr>
              <w:t>.</w:t>
            </w:r>
          </w:p>
        </w:tc>
        <w:tc>
          <w:tcPr>
            <w:tcW w:w="2246" w:type="dxa"/>
          </w:tcPr>
          <w:p w:rsidR="00F627D0" w:rsidRPr="00E76D6F" w:rsidRDefault="00F627D0" w:rsidP="00F627D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BB58A2">
              <w:rPr>
                <w:color w:val="FF0000"/>
                <w:sz w:val="16"/>
                <w:szCs w:val="16"/>
                <w:u w:val="single"/>
              </w:rPr>
              <w:t>demonstrate application of square roots</w:t>
            </w:r>
            <w:r>
              <w:rPr>
                <w:color w:val="FF0000"/>
                <w:sz w:val="16"/>
                <w:szCs w:val="16"/>
              </w:rPr>
              <w:t xml:space="preserve"> by </w:t>
            </w:r>
            <w:r w:rsidRPr="00BB58A2">
              <w:rPr>
                <w:color w:val="FF0000"/>
                <w:sz w:val="16"/>
                <w:szCs w:val="16"/>
                <w:u w:val="single"/>
              </w:rPr>
              <w:t>evaluating square roots of small perfect squares by constructing a variety of squares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with different areas</w:t>
            </w:r>
            <w:r w:rsidRPr="00BB58A2">
              <w:rPr>
                <w:color w:val="FF0000"/>
                <w:sz w:val="16"/>
                <w:szCs w:val="16"/>
                <w:u w:val="single"/>
              </w:rPr>
              <w:t xml:space="preserve"> (8. EE.A.2)</w:t>
            </w:r>
            <w:r>
              <w:rPr>
                <w:color w:val="FF0000"/>
                <w:sz w:val="16"/>
                <w:szCs w:val="16"/>
                <w:u w:val="single"/>
              </w:rPr>
              <w:t>.</w:t>
            </w:r>
          </w:p>
        </w:tc>
      </w:tr>
      <w:tr w:rsidR="00F627D0" w:rsidRPr="00E76D6F" w:rsidTr="00BB58A2">
        <w:trPr>
          <w:trHeight w:val="1520"/>
        </w:trPr>
        <w:tc>
          <w:tcPr>
            <w:tcW w:w="2425" w:type="dxa"/>
          </w:tcPr>
          <w:p w:rsidR="00F627D0" w:rsidRPr="008825DC" w:rsidRDefault="00F627D0" w:rsidP="00F627D0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:rsidR="00F627D0" w:rsidRDefault="00F627D0" w:rsidP="00F627D0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F627D0" w:rsidRDefault="00F627D0" w:rsidP="00F627D0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:rsidR="00F627D0" w:rsidRPr="00E76D6F" w:rsidRDefault="00F627D0" w:rsidP="00F627D0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2160" w:type="dxa"/>
          </w:tcPr>
          <w:p w:rsidR="00F627D0" w:rsidRPr="00B84D0E" w:rsidRDefault="00F627D0" w:rsidP="00F627D0">
            <w:pPr>
              <w:rPr>
                <w:color w:val="548DD4" w:themeColor="text2" w:themeTint="99"/>
                <w:sz w:val="16"/>
                <w:szCs w:val="16"/>
              </w:rPr>
            </w:pPr>
            <w:r w:rsidRPr="00B84D0E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B84D0E"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listen, read, and write to answer questions about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the</w:t>
            </w:r>
            <w:r>
              <w:t xml:space="preserve">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Pythagorean theorem (8.G.B.8) using two coordinates to determine the resulting shape by finding the other coordinate points.</w:t>
            </w:r>
          </w:p>
        </w:tc>
        <w:tc>
          <w:tcPr>
            <w:tcW w:w="2160" w:type="dxa"/>
          </w:tcPr>
          <w:p w:rsidR="00F627D0" w:rsidRPr="00B84D0E" w:rsidRDefault="00F627D0" w:rsidP="00F627D0">
            <w:pPr>
              <w:rPr>
                <w:color w:val="548DD4" w:themeColor="text2" w:themeTint="99"/>
                <w:sz w:val="16"/>
                <w:szCs w:val="16"/>
              </w:rPr>
            </w:pPr>
            <w:r w:rsidRPr="00B84D0E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B84D0E"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listen, read, and write to answer questions </w:t>
            </w:r>
            <w:r w:rsidRPr="002C5FC0">
              <w:rPr>
                <w:color w:val="548DD4" w:themeColor="text2" w:themeTint="99"/>
                <w:sz w:val="16"/>
                <w:szCs w:val="16"/>
                <w:u w:val="single"/>
              </w:rPr>
              <w:t>of finding area (8.G.B.8) by calculating the area of irregular rectangles and triangles.</w:t>
            </w:r>
          </w:p>
        </w:tc>
        <w:tc>
          <w:tcPr>
            <w:tcW w:w="1980" w:type="dxa"/>
          </w:tcPr>
          <w:p w:rsidR="00F627D0" w:rsidRPr="00B84D0E" w:rsidRDefault="00F627D0" w:rsidP="00F627D0">
            <w:pPr>
              <w:rPr>
                <w:color w:val="548DD4" w:themeColor="text2" w:themeTint="99"/>
                <w:sz w:val="16"/>
                <w:szCs w:val="16"/>
              </w:rPr>
            </w:pPr>
            <w:r w:rsidRPr="00B84D0E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B84D0E"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listen, read, and write to answer questions </w:t>
            </w:r>
            <w:r w:rsidRPr="002C5FC0">
              <w:rPr>
                <w:color w:val="548DD4" w:themeColor="text2" w:themeTint="99"/>
                <w:sz w:val="16"/>
                <w:szCs w:val="16"/>
                <w:u w:val="single"/>
              </w:rPr>
              <w:t>of finding area (8.G.B.8) by calculating the area of irregular rectangles and triangles.</w:t>
            </w:r>
          </w:p>
        </w:tc>
        <w:tc>
          <w:tcPr>
            <w:tcW w:w="2160" w:type="dxa"/>
          </w:tcPr>
          <w:p w:rsidR="00F627D0" w:rsidRPr="00B84D0E" w:rsidRDefault="00F627D0" w:rsidP="00F627D0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 w:rsidRPr="00BB58A2">
              <w:rPr>
                <w:color w:val="548DD4" w:themeColor="text2" w:themeTint="99"/>
                <w:sz w:val="16"/>
                <w:szCs w:val="16"/>
                <w:u w:val="single"/>
              </w:rPr>
              <w:t>listen, read and write to answer questions about the areas of a variety of constructed squares using dot paper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(8.EE.A.2)</w:t>
            </w:r>
            <w:r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  <w:tc>
          <w:tcPr>
            <w:tcW w:w="2246" w:type="dxa"/>
          </w:tcPr>
          <w:p w:rsidR="00F627D0" w:rsidRPr="00B84D0E" w:rsidRDefault="00F627D0" w:rsidP="00F627D0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TSC </w:t>
            </w:r>
            <w:r w:rsidRPr="00BB58A2">
              <w:rPr>
                <w:color w:val="548DD4" w:themeColor="text2" w:themeTint="99"/>
                <w:sz w:val="16"/>
                <w:szCs w:val="16"/>
                <w:u w:val="single"/>
              </w:rPr>
              <w:t>listen, read and write to answer questions about the areas of a variety of constructed squares using dot paper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(8.EE.A.2)</w:t>
            </w:r>
            <w:r>
              <w:rPr>
                <w:color w:val="548DD4" w:themeColor="text2" w:themeTint="99"/>
                <w:sz w:val="16"/>
                <w:szCs w:val="16"/>
              </w:rPr>
              <w:t>.</w:t>
            </w:r>
          </w:p>
        </w:tc>
      </w:tr>
      <w:tr w:rsidR="00B64D59" w:rsidRPr="00E76D6F" w:rsidTr="00BB58A2">
        <w:tc>
          <w:tcPr>
            <w:tcW w:w="2425" w:type="dxa"/>
          </w:tcPr>
          <w:p w:rsidR="00B64D59" w:rsidRPr="00E76D6F" w:rsidRDefault="00B64D59" w:rsidP="00B64D5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B64D59" w:rsidRPr="00E76D6F" w:rsidRDefault="00B64D59" w:rsidP="00B64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Practice 1-4 over Problem 1.1-1.2</w:t>
            </w:r>
          </w:p>
        </w:tc>
        <w:tc>
          <w:tcPr>
            <w:tcW w:w="2160" w:type="dxa"/>
          </w:tcPr>
          <w:p w:rsidR="00B64D59" w:rsidRPr="00E76D6F" w:rsidRDefault="00BB58A2" w:rsidP="00B64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 assessment of Invest.</w:t>
            </w:r>
            <w:r w:rsidR="00B64D59">
              <w:rPr>
                <w:sz w:val="16"/>
                <w:szCs w:val="16"/>
              </w:rPr>
              <w:t xml:space="preserve"> 1.3-irregular figures p13 A-C</w:t>
            </w:r>
          </w:p>
        </w:tc>
        <w:tc>
          <w:tcPr>
            <w:tcW w:w="1980" w:type="dxa"/>
          </w:tcPr>
          <w:p w:rsidR="00B64D59" w:rsidRPr="00E76D6F" w:rsidRDefault="00B64D59" w:rsidP="00B64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Applications 15-25 p16</w:t>
            </w:r>
          </w:p>
        </w:tc>
        <w:tc>
          <w:tcPr>
            <w:tcW w:w="2160" w:type="dxa"/>
          </w:tcPr>
          <w:p w:rsidR="00B64D59" w:rsidRPr="00E76D6F" w:rsidRDefault="00B64D59" w:rsidP="00B64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 2.1 p22-23; start Problem 2.2 p23-25</w:t>
            </w:r>
          </w:p>
        </w:tc>
        <w:tc>
          <w:tcPr>
            <w:tcW w:w="2246" w:type="dxa"/>
          </w:tcPr>
          <w:p w:rsidR="00B64D59" w:rsidRPr="00E76D6F" w:rsidRDefault="00B64D59" w:rsidP="00B64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Applications2.1 1-3 pg29</w:t>
            </w:r>
          </w:p>
        </w:tc>
      </w:tr>
      <w:tr w:rsidR="00B64D59" w:rsidRPr="00E76D6F" w:rsidTr="00BB58A2">
        <w:tc>
          <w:tcPr>
            <w:tcW w:w="2425" w:type="dxa"/>
          </w:tcPr>
          <w:p w:rsidR="00B64D59" w:rsidRPr="00E76D6F" w:rsidRDefault="00B64D59" w:rsidP="00B64D5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B64D59" w:rsidRPr="00E76D6F" w:rsidRDefault="00B64D59" w:rsidP="00B64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Graphs, additional practice sheet</w:t>
            </w:r>
          </w:p>
        </w:tc>
        <w:tc>
          <w:tcPr>
            <w:tcW w:w="2160" w:type="dxa"/>
          </w:tcPr>
          <w:p w:rsidR="00B64D59" w:rsidRPr="00E76D6F" w:rsidRDefault="00B64D59" w:rsidP="00B64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Teacher assistance; </w:t>
            </w:r>
            <w:r w:rsidR="00BB58A2">
              <w:rPr>
                <w:sz w:val="16"/>
                <w:szCs w:val="16"/>
              </w:rPr>
              <w:t>Lab sheet 1.3-Irregular figs</w:t>
            </w:r>
          </w:p>
        </w:tc>
        <w:tc>
          <w:tcPr>
            <w:tcW w:w="1980" w:type="dxa"/>
          </w:tcPr>
          <w:p w:rsidR="00B64D59" w:rsidRPr="00E76D6F" w:rsidRDefault="00B64D59" w:rsidP="00B64D59">
            <w:pPr>
              <w:rPr>
                <w:sz w:val="16"/>
                <w:szCs w:val="16"/>
              </w:rPr>
            </w:pPr>
            <w:r w:rsidRPr="00FC6D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ACE sheet 1.3</w:t>
            </w:r>
          </w:p>
        </w:tc>
        <w:tc>
          <w:tcPr>
            <w:tcW w:w="2160" w:type="dxa"/>
          </w:tcPr>
          <w:p w:rsidR="00B64D59" w:rsidRPr="00E76D6F" w:rsidRDefault="00F627D0" w:rsidP="00B64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sheet 2.1</w:t>
            </w:r>
          </w:p>
        </w:tc>
        <w:tc>
          <w:tcPr>
            <w:tcW w:w="2246" w:type="dxa"/>
          </w:tcPr>
          <w:p w:rsidR="00B64D59" w:rsidRPr="00E76D6F" w:rsidRDefault="00F627D0" w:rsidP="00B64D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sheet 2.1 ACE 1-3</w:t>
            </w:r>
          </w:p>
        </w:tc>
      </w:tr>
      <w:tr w:rsidR="00B64D59" w:rsidRPr="00E76D6F" w:rsidTr="00BB58A2">
        <w:trPr>
          <w:trHeight w:val="647"/>
        </w:trPr>
        <w:tc>
          <w:tcPr>
            <w:tcW w:w="2425" w:type="dxa"/>
          </w:tcPr>
          <w:p w:rsidR="00B64D59" w:rsidRPr="00E76D6F" w:rsidRDefault="00B64D59" w:rsidP="00B64D59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B64D59" w:rsidRPr="00E76D6F" w:rsidRDefault="00B64D59" w:rsidP="00B64D59">
            <w:pPr>
              <w:rPr>
                <w:sz w:val="16"/>
                <w:szCs w:val="16"/>
              </w:rPr>
            </w:pPr>
            <w:r w:rsidRPr="001445F2">
              <w:rPr>
                <w:sz w:val="16"/>
                <w:szCs w:val="16"/>
              </w:rPr>
              <w:t>Origin, coordinate points, quadrants, area, distance, REVIEW: parallel, perpendicular, endpoint, segment, square, rectangle, right triangle, parallelogram</w:t>
            </w:r>
          </w:p>
        </w:tc>
        <w:tc>
          <w:tcPr>
            <w:tcW w:w="2160" w:type="dxa"/>
          </w:tcPr>
          <w:p w:rsidR="00B64D59" w:rsidRPr="00E76D6F" w:rsidRDefault="00B64D59" w:rsidP="00B64D59">
            <w:pPr>
              <w:rPr>
                <w:sz w:val="16"/>
                <w:szCs w:val="16"/>
              </w:rPr>
            </w:pPr>
            <w:r w:rsidRPr="001445F2">
              <w:rPr>
                <w:sz w:val="16"/>
                <w:szCs w:val="16"/>
              </w:rPr>
              <w:t>area,</w:t>
            </w:r>
            <w:r w:rsidR="00F627D0">
              <w:rPr>
                <w:sz w:val="16"/>
                <w:szCs w:val="16"/>
              </w:rPr>
              <w:t xml:space="preserve"> distance, endpoint, segment, square</w:t>
            </w:r>
          </w:p>
        </w:tc>
        <w:tc>
          <w:tcPr>
            <w:tcW w:w="1980" w:type="dxa"/>
          </w:tcPr>
          <w:p w:rsidR="00B64D59" w:rsidRPr="00E76D6F" w:rsidRDefault="00F627D0" w:rsidP="00B64D59">
            <w:pPr>
              <w:rPr>
                <w:sz w:val="16"/>
                <w:szCs w:val="16"/>
              </w:rPr>
            </w:pPr>
            <w:r w:rsidRPr="00F627D0">
              <w:rPr>
                <w:sz w:val="16"/>
                <w:szCs w:val="16"/>
              </w:rPr>
              <w:t>area, distance, endpoint, segment, square</w:t>
            </w:r>
          </w:p>
        </w:tc>
        <w:tc>
          <w:tcPr>
            <w:tcW w:w="2160" w:type="dxa"/>
          </w:tcPr>
          <w:p w:rsidR="00B64D59" w:rsidRPr="00E76D6F" w:rsidRDefault="00F627D0" w:rsidP="00B64D59">
            <w:pPr>
              <w:rPr>
                <w:sz w:val="16"/>
                <w:szCs w:val="16"/>
              </w:rPr>
            </w:pPr>
            <w:r w:rsidRPr="00F627D0">
              <w:rPr>
                <w:sz w:val="16"/>
                <w:szCs w:val="16"/>
              </w:rPr>
              <w:t>area, distance, endpoint, segment, square</w:t>
            </w:r>
          </w:p>
        </w:tc>
        <w:tc>
          <w:tcPr>
            <w:tcW w:w="2246" w:type="dxa"/>
          </w:tcPr>
          <w:p w:rsidR="00B64D59" w:rsidRPr="00E76D6F" w:rsidRDefault="00F627D0" w:rsidP="00B64D59">
            <w:pPr>
              <w:rPr>
                <w:sz w:val="16"/>
                <w:szCs w:val="16"/>
              </w:rPr>
            </w:pPr>
            <w:r w:rsidRPr="00F627D0">
              <w:rPr>
                <w:sz w:val="16"/>
                <w:szCs w:val="16"/>
              </w:rPr>
              <w:t>area, distance, endpoint, segment, square</w:t>
            </w:r>
            <w:bookmarkStart w:id="0" w:name="_GoBack"/>
            <w:bookmarkEnd w:id="0"/>
          </w:p>
        </w:tc>
      </w:tr>
      <w:tr w:rsidR="00BE5798" w:rsidRPr="00E76D6F" w:rsidTr="00BB58A2">
        <w:tc>
          <w:tcPr>
            <w:tcW w:w="2425" w:type="dxa"/>
          </w:tcPr>
          <w:p w:rsidR="00BE5798" w:rsidRPr="00E76D6F" w:rsidRDefault="00BE5798" w:rsidP="00BE579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BE5798" w:rsidRPr="00E76D6F" w:rsidRDefault="00BE5798" w:rsidP="00BE579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E5798" w:rsidRPr="00E76D6F" w:rsidRDefault="00BE5798" w:rsidP="00BE5798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E5798" w:rsidRPr="00EC76D0" w:rsidRDefault="00BE5798" w:rsidP="00BE579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E5798" w:rsidRPr="00E76D6F" w:rsidRDefault="00BE5798" w:rsidP="00BE5798">
            <w:pPr>
              <w:rPr>
                <w:sz w:val="16"/>
                <w:szCs w:val="16"/>
              </w:rPr>
            </w:pPr>
          </w:p>
        </w:tc>
        <w:tc>
          <w:tcPr>
            <w:tcW w:w="2246" w:type="dxa"/>
          </w:tcPr>
          <w:p w:rsidR="00BE5798" w:rsidRPr="00EC76D0" w:rsidRDefault="00BE5798" w:rsidP="00BE5798">
            <w:pPr>
              <w:rPr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069C2"/>
    <w:multiLevelType w:val="hybridMultilevel"/>
    <w:tmpl w:val="5EB00AC8"/>
    <w:lvl w:ilvl="0" w:tplc="40205536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A2"/>
    <w:rsid w:val="00015D65"/>
    <w:rsid w:val="00022D7D"/>
    <w:rsid w:val="00031303"/>
    <w:rsid w:val="000B7C9F"/>
    <w:rsid w:val="000C3296"/>
    <w:rsid w:val="000C3F7E"/>
    <w:rsid w:val="000C49AC"/>
    <w:rsid w:val="000D3989"/>
    <w:rsid w:val="000E3064"/>
    <w:rsid w:val="00100DC5"/>
    <w:rsid w:val="0010429F"/>
    <w:rsid w:val="0011153F"/>
    <w:rsid w:val="00114149"/>
    <w:rsid w:val="00114385"/>
    <w:rsid w:val="0012773B"/>
    <w:rsid w:val="001424A1"/>
    <w:rsid w:val="001445F2"/>
    <w:rsid w:val="00144618"/>
    <w:rsid w:val="00165BB7"/>
    <w:rsid w:val="00165F78"/>
    <w:rsid w:val="00171517"/>
    <w:rsid w:val="00194568"/>
    <w:rsid w:val="001B292F"/>
    <w:rsid w:val="001B33A4"/>
    <w:rsid w:val="001C1292"/>
    <w:rsid w:val="001D0C74"/>
    <w:rsid w:val="001D1B1D"/>
    <w:rsid w:val="001E083D"/>
    <w:rsid w:val="001F6BDF"/>
    <w:rsid w:val="00203723"/>
    <w:rsid w:val="00213CDF"/>
    <w:rsid w:val="00220923"/>
    <w:rsid w:val="00226552"/>
    <w:rsid w:val="00233E2F"/>
    <w:rsid w:val="00255913"/>
    <w:rsid w:val="002C5FC0"/>
    <w:rsid w:val="002E3A98"/>
    <w:rsid w:val="00330A1A"/>
    <w:rsid w:val="00333A53"/>
    <w:rsid w:val="00341A23"/>
    <w:rsid w:val="003835E5"/>
    <w:rsid w:val="003C5382"/>
    <w:rsid w:val="0040161B"/>
    <w:rsid w:val="00422958"/>
    <w:rsid w:val="00457609"/>
    <w:rsid w:val="004911A3"/>
    <w:rsid w:val="004B2362"/>
    <w:rsid w:val="004B72B9"/>
    <w:rsid w:val="004E4862"/>
    <w:rsid w:val="004E70D1"/>
    <w:rsid w:val="004F35CB"/>
    <w:rsid w:val="00501B85"/>
    <w:rsid w:val="00524D94"/>
    <w:rsid w:val="00551792"/>
    <w:rsid w:val="00585AE1"/>
    <w:rsid w:val="005972A9"/>
    <w:rsid w:val="005B5CA2"/>
    <w:rsid w:val="005C0CD3"/>
    <w:rsid w:val="005D2B89"/>
    <w:rsid w:val="005E6B14"/>
    <w:rsid w:val="00601ABB"/>
    <w:rsid w:val="00604300"/>
    <w:rsid w:val="00611694"/>
    <w:rsid w:val="00631556"/>
    <w:rsid w:val="00652864"/>
    <w:rsid w:val="0065639E"/>
    <w:rsid w:val="006A6A11"/>
    <w:rsid w:val="006B34BA"/>
    <w:rsid w:val="006C72E1"/>
    <w:rsid w:val="006D33EA"/>
    <w:rsid w:val="007000B3"/>
    <w:rsid w:val="00703FFB"/>
    <w:rsid w:val="007061F9"/>
    <w:rsid w:val="0071580B"/>
    <w:rsid w:val="00750B6E"/>
    <w:rsid w:val="0078262F"/>
    <w:rsid w:val="007963DA"/>
    <w:rsid w:val="007B2085"/>
    <w:rsid w:val="007B4379"/>
    <w:rsid w:val="007B78A8"/>
    <w:rsid w:val="007D114F"/>
    <w:rsid w:val="007E7430"/>
    <w:rsid w:val="008024E1"/>
    <w:rsid w:val="0080329A"/>
    <w:rsid w:val="0081460C"/>
    <w:rsid w:val="008155E1"/>
    <w:rsid w:val="00844E4B"/>
    <w:rsid w:val="00855600"/>
    <w:rsid w:val="008825DC"/>
    <w:rsid w:val="00883B1D"/>
    <w:rsid w:val="00897C6D"/>
    <w:rsid w:val="008B3EDD"/>
    <w:rsid w:val="008C3AD4"/>
    <w:rsid w:val="008D1632"/>
    <w:rsid w:val="008D355D"/>
    <w:rsid w:val="00913129"/>
    <w:rsid w:val="00913886"/>
    <w:rsid w:val="00936045"/>
    <w:rsid w:val="00942143"/>
    <w:rsid w:val="009430D3"/>
    <w:rsid w:val="00952650"/>
    <w:rsid w:val="00953B9A"/>
    <w:rsid w:val="00970312"/>
    <w:rsid w:val="0097295F"/>
    <w:rsid w:val="00992D8B"/>
    <w:rsid w:val="009A23C9"/>
    <w:rsid w:val="009A5EA4"/>
    <w:rsid w:val="009B2F0B"/>
    <w:rsid w:val="009C72B0"/>
    <w:rsid w:val="00A24FC0"/>
    <w:rsid w:val="00A40FD7"/>
    <w:rsid w:val="00A451DD"/>
    <w:rsid w:val="00A47ADD"/>
    <w:rsid w:val="00A50762"/>
    <w:rsid w:val="00A605EA"/>
    <w:rsid w:val="00A75821"/>
    <w:rsid w:val="00A8416C"/>
    <w:rsid w:val="00A8625A"/>
    <w:rsid w:val="00AB4394"/>
    <w:rsid w:val="00AC65F4"/>
    <w:rsid w:val="00AC68E3"/>
    <w:rsid w:val="00AE5B5C"/>
    <w:rsid w:val="00AF703E"/>
    <w:rsid w:val="00B331C9"/>
    <w:rsid w:val="00B42E66"/>
    <w:rsid w:val="00B565FB"/>
    <w:rsid w:val="00B64D59"/>
    <w:rsid w:val="00B84D0E"/>
    <w:rsid w:val="00B87862"/>
    <w:rsid w:val="00BB58A2"/>
    <w:rsid w:val="00BD0915"/>
    <w:rsid w:val="00BD642F"/>
    <w:rsid w:val="00BD6C5E"/>
    <w:rsid w:val="00BE5798"/>
    <w:rsid w:val="00C12A17"/>
    <w:rsid w:val="00C174D4"/>
    <w:rsid w:val="00C372EF"/>
    <w:rsid w:val="00C40920"/>
    <w:rsid w:val="00C51135"/>
    <w:rsid w:val="00C800AF"/>
    <w:rsid w:val="00C927B6"/>
    <w:rsid w:val="00CA43AE"/>
    <w:rsid w:val="00CA7FA9"/>
    <w:rsid w:val="00CB6D10"/>
    <w:rsid w:val="00CD4F7E"/>
    <w:rsid w:val="00CE2DED"/>
    <w:rsid w:val="00CF3380"/>
    <w:rsid w:val="00D005EF"/>
    <w:rsid w:val="00D065E9"/>
    <w:rsid w:val="00D11161"/>
    <w:rsid w:val="00D21E12"/>
    <w:rsid w:val="00D316C2"/>
    <w:rsid w:val="00D4685B"/>
    <w:rsid w:val="00D54145"/>
    <w:rsid w:val="00D60F3C"/>
    <w:rsid w:val="00D65E19"/>
    <w:rsid w:val="00D80E40"/>
    <w:rsid w:val="00D961D9"/>
    <w:rsid w:val="00E4541F"/>
    <w:rsid w:val="00E76D6F"/>
    <w:rsid w:val="00E913E4"/>
    <w:rsid w:val="00E95937"/>
    <w:rsid w:val="00EA3923"/>
    <w:rsid w:val="00EB4BEF"/>
    <w:rsid w:val="00EC76D0"/>
    <w:rsid w:val="00EE35C5"/>
    <w:rsid w:val="00EE5D85"/>
    <w:rsid w:val="00F260FC"/>
    <w:rsid w:val="00F27CB1"/>
    <w:rsid w:val="00F44ABA"/>
    <w:rsid w:val="00F50E8A"/>
    <w:rsid w:val="00F627D0"/>
    <w:rsid w:val="00F7204C"/>
    <w:rsid w:val="00F75DC8"/>
    <w:rsid w:val="00FC6D4A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A2041"/>
  <w15:docId w15:val="{120A5953-CF72-464D-AAF7-35218E57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45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5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1B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C8733-F3D9-4089-8000-B387F4EA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3</cp:revision>
  <cp:lastPrinted>2017-02-18T01:36:00Z</cp:lastPrinted>
  <dcterms:created xsi:type="dcterms:W3CDTF">2017-03-09T22:45:00Z</dcterms:created>
  <dcterms:modified xsi:type="dcterms:W3CDTF">2017-03-18T23:59:00Z</dcterms:modified>
</cp:coreProperties>
</file>