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6374AB">
        <w:rPr>
          <w:sz w:val="22"/>
          <w:szCs w:val="22"/>
        </w:rPr>
        <w:t>May 15</w:t>
      </w:r>
      <w:r w:rsidR="00456727">
        <w:rPr>
          <w:sz w:val="22"/>
          <w:szCs w:val="22"/>
        </w:rPr>
        <w:t>-</w:t>
      </w:r>
      <w:r w:rsidR="006374AB">
        <w:rPr>
          <w:sz w:val="22"/>
          <w:szCs w:val="22"/>
        </w:rPr>
        <w:t>19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6374AB">
              <w:rPr>
                <w:sz w:val="18"/>
                <w:szCs w:val="18"/>
              </w:rPr>
              <w:t>5-15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63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5-16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374AB">
              <w:rPr>
                <w:sz w:val="18"/>
                <w:szCs w:val="18"/>
              </w:rPr>
              <w:t>5-17</w:t>
            </w:r>
          </w:p>
        </w:tc>
        <w:tc>
          <w:tcPr>
            <w:tcW w:w="2160" w:type="dxa"/>
          </w:tcPr>
          <w:p w:rsidR="005972A9" w:rsidRPr="00F27CB1" w:rsidRDefault="00637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5-18</w:t>
            </w: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6374AB">
              <w:rPr>
                <w:sz w:val="18"/>
                <w:szCs w:val="18"/>
              </w:rPr>
              <w:t>5-19</w:t>
            </w:r>
          </w:p>
          <w:p w:rsidR="005972A9" w:rsidRPr="00F27CB1" w:rsidRDefault="005161B8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Teacher</w:t>
            </w:r>
          </w:p>
        </w:tc>
      </w:tr>
      <w:tr w:rsidR="001F3B06" w:rsidRPr="00E76D6F" w:rsidTr="00BB58A2">
        <w:trPr>
          <w:trHeight w:val="1322"/>
        </w:trPr>
        <w:tc>
          <w:tcPr>
            <w:tcW w:w="2425" w:type="dxa"/>
          </w:tcPr>
          <w:p w:rsidR="001F3B06" w:rsidRPr="0065639E" w:rsidRDefault="001F3B06" w:rsidP="001F3B06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F3B06" w:rsidRDefault="001F3B06" w:rsidP="001F3B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8.G.B.6 Explain a proof of the Pythagorean Theorem and its converse. </w:t>
            </w:r>
          </w:p>
          <w:p w:rsidR="001F3B06" w:rsidRDefault="001F3B06" w:rsidP="001F3B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points on a coordinate system</w:t>
            </w:r>
          </w:p>
          <w:p w:rsidR="001F3B06" w:rsidRPr="00BB58A2" w:rsidRDefault="001F3B06" w:rsidP="001F3B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1F3B06" w:rsidRPr="00E76D6F" w:rsidRDefault="001F3B06" w:rsidP="001F3B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F3B06" w:rsidRPr="00E76D6F" w:rsidRDefault="006374AB" w:rsidP="001F3B06">
            <w:pPr>
              <w:rPr>
                <w:color w:val="FF0000"/>
                <w:sz w:val="16"/>
                <w:szCs w:val="16"/>
              </w:rPr>
            </w:pPr>
            <w:r w:rsidRPr="006374AB">
              <w:rPr>
                <w:color w:val="FF0000"/>
                <w:sz w:val="16"/>
                <w:szCs w:val="16"/>
              </w:rPr>
              <w:t xml:space="preserve">TSC </w:t>
            </w:r>
            <w:r w:rsidRPr="006374AB">
              <w:rPr>
                <w:color w:val="FF0000"/>
                <w:sz w:val="16"/>
                <w:szCs w:val="16"/>
                <w:u w:val="single"/>
              </w:rPr>
              <w:t>demonstrate application of the Pythagorean Theorem to determine unknown side lengths in right triangles in real-world and mathematical problems in two and three dimensions. (8.G.B.7).</w:t>
            </w:r>
          </w:p>
        </w:tc>
        <w:tc>
          <w:tcPr>
            <w:tcW w:w="2246" w:type="dxa"/>
          </w:tcPr>
          <w:p w:rsidR="001F3B06" w:rsidRPr="00E76D6F" w:rsidRDefault="006374AB" w:rsidP="001F3B06">
            <w:pPr>
              <w:rPr>
                <w:color w:val="FF0000"/>
                <w:sz w:val="16"/>
                <w:szCs w:val="16"/>
              </w:rPr>
            </w:pPr>
            <w:r w:rsidRPr="006374AB">
              <w:rPr>
                <w:color w:val="FF0000"/>
                <w:sz w:val="16"/>
                <w:szCs w:val="16"/>
              </w:rPr>
              <w:t xml:space="preserve">TSC </w:t>
            </w:r>
            <w:r w:rsidRPr="006374AB">
              <w:rPr>
                <w:color w:val="FF0000"/>
                <w:sz w:val="16"/>
                <w:szCs w:val="16"/>
                <w:u w:val="single"/>
              </w:rPr>
              <w:t>demonstrate application of the Pythagorean Theorem by finding the side lengths of different triangles to explain a proof of the Pythagorean Theorem. (8.G.B.6).</w:t>
            </w:r>
          </w:p>
        </w:tc>
      </w:tr>
      <w:tr w:rsidR="001F3B06" w:rsidRPr="00E76D6F" w:rsidTr="00BB58A2">
        <w:trPr>
          <w:trHeight w:val="1520"/>
        </w:trPr>
        <w:tc>
          <w:tcPr>
            <w:tcW w:w="2425" w:type="dxa"/>
          </w:tcPr>
          <w:p w:rsidR="001F3B06" w:rsidRPr="008825DC" w:rsidRDefault="001F3B06" w:rsidP="001F3B0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F3B06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F3B06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F3B06" w:rsidRPr="00E76D6F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F3B06" w:rsidRPr="00B84D0E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2160" w:type="dxa"/>
          </w:tcPr>
          <w:p w:rsidR="001F3B06" w:rsidRPr="00B84D0E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 partner quiz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explain a proof of the Pythagorean Theorem. (8.G.B.6)</w:t>
            </w:r>
          </w:p>
        </w:tc>
        <w:tc>
          <w:tcPr>
            <w:tcW w:w="1980" w:type="dxa"/>
          </w:tcPr>
          <w:p w:rsidR="001F3B06" w:rsidRPr="00B84D0E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a partner quiz to explain a proof of the Pythagorean Theorem. (8.G.B.6)</w:t>
            </w:r>
          </w:p>
        </w:tc>
        <w:tc>
          <w:tcPr>
            <w:tcW w:w="2160" w:type="dxa"/>
          </w:tcPr>
          <w:p w:rsidR="001F3B06" w:rsidRPr="00B84D0E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using </w:t>
            </w:r>
            <w:r w:rsidR="006374AB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wheel of Theodorus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side lengths of different triangles to explain a proof of the Pythagorean Theorem. (8.G.B.6)</w:t>
            </w:r>
          </w:p>
        </w:tc>
        <w:tc>
          <w:tcPr>
            <w:tcW w:w="2246" w:type="dxa"/>
          </w:tcPr>
          <w:p w:rsidR="001F3B06" w:rsidRPr="00B84D0E" w:rsidRDefault="001F3B06" w:rsidP="001F3B06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</w:tr>
      <w:tr w:rsidR="001F3B06" w:rsidRPr="00E76D6F" w:rsidTr="00BB58A2">
        <w:tc>
          <w:tcPr>
            <w:tcW w:w="2425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Problems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Quiz</w:t>
            </w:r>
          </w:p>
        </w:tc>
        <w:tc>
          <w:tcPr>
            <w:tcW w:w="198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Partner Quiz</w:t>
            </w:r>
          </w:p>
        </w:tc>
        <w:tc>
          <w:tcPr>
            <w:tcW w:w="2160" w:type="dxa"/>
          </w:tcPr>
          <w:p w:rsidR="001F3B06" w:rsidRPr="00E76D6F" w:rsidRDefault="006374AB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4.1 p60-62 A-D</w:t>
            </w:r>
          </w:p>
        </w:tc>
        <w:tc>
          <w:tcPr>
            <w:tcW w:w="2246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Problems</w:t>
            </w:r>
          </w:p>
        </w:tc>
      </w:tr>
      <w:tr w:rsidR="001F3B06" w:rsidRPr="00E76D6F" w:rsidTr="00BB58A2">
        <w:tc>
          <w:tcPr>
            <w:tcW w:w="2425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guidance, large and small group instruction 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guidance, </w:t>
            </w:r>
            <w:r>
              <w:rPr>
                <w:sz w:val="16"/>
                <w:szCs w:val="16"/>
              </w:rPr>
              <w:t>A/B partners</w:t>
            </w:r>
          </w:p>
        </w:tc>
        <w:tc>
          <w:tcPr>
            <w:tcW w:w="198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 A/B partners</w:t>
            </w:r>
          </w:p>
        </w:tc>
        <w:tc>
          <w:tcPr>
            <w:tcW w:w="2160" w:type="dxa"/>
          </w:tcPr>
          <w:p w:rsidR="001F3B06" w:rsidRPr="00E76D6F" w:rsidRDefault="00046AA9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5161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sheet 4.1 </w:t>
            </w:r>
            <w:r w:rsidR="001F3B06" w:rsidRPr="00115E7D">
              <w:rPr>
                <w:sz w:val="16"/>
                <w:szCs w:val="16"/>
              </w:rPr>
              <w:t>Calculators</w:t>
            </w:r>
            <w:r w:rsidR="001F3B06">
              <w:rPr>
                <w:sz w:val="16"/>
                <w:szCs w:val="16"/>
              </w:rPr>
              <w:t>, teacher guidance, partners</w:t>
            </w:r>
          </w:p>
        </w:tc>
        <w:tc>
          <w:tcPr>
            <w:tcW w:w="2246" w:type="dxa"/>
          </w:tcPr>
          <w:p w:rsidR="001F3B06" w:rsidRPr="00E76D6F" w:rsidRDefault="005161B8" w:rsidP="001F3B06">
            <w:pPr>
              <w:rPr>
                <w:sz w:val="16"/>
                <w:szCs w:val="16"/>
              </w:rPr>
            </w:pPr>
            <w:r w:rsidRPr="005161B8">
              <w:rPr>
                <w:sz w:val="16"/>
                <w:szCs w:val="16"/>
              </w:rPr>
              <w:t>Calculators, teacher guidance, partners</w:t>
            </w:r>
            <w:bookmarkStart w:id="0" w:name="_GoBack"/>
            <w:bookmarkEnd w:id="0"/>
          </w:p>
        </w:tc>
      </w:tr>
      <w:tr w:rsidR="001F3B06" w:rsidRPr="00E76D6F" w:rsidTr="00BB58A2">
        <w:trPr>
          <w:trHeight w:val="647"/>
        </w:trPr>
        <w:tc>
          <w:tcPr>
            <w:tcW w:w="2425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  <w:r>
              <w:rPr>
                <w:sz w:val="16"/>
                <w:szCs w:val="16"/>
              </w:rPr>
              <w:t>, theorem, Pythagorean Theorem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  <w:r>
              <w:rPr>
                <w:sz w:val="16"/>
                <w:szCs w:val="16"/>
              </w:rPr>
              <w:t>, theorem, Pythagorean Theorem</w:t>
            </w:r>
          </w:p>
        </w:tc>
        <w:tc>
          <w:tcPr>
            <w:tcW w:w="198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  <w:r>
              <w:rPr>
                <w:sz w:val="16"/>
                <w:szCs w:val="16"/>
              </w:rPr>
              <w:t>, theorem, Pythagorean Theorem</w:t>
            </w:r>
          </w:p>
        </w:tc>
        <w:tc>
          <w:tcPr>
            <w:tcW w:w="2160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Rational numbers, irrational numbers, real numbers, repeating decimals, terminating decimals</w:t>
            </w:r>
          </w:p>
        </w:tc>
        <w:tc>
          <w:tcPr>
            <w:tcW w:w="2246" w:type="dxa"/>
          </w:tcPr>
          <w:p w:rsidR="001F3B06" w:rsidRPr="00E76D6F" w:rsidRDefault="001F3B06" w:rsidP="001F3B06">
            <w:pPr>
              <w:rPr>
                <w:sz w:val="16"/>
                <w:szCs w:val="16"/>
              </w:rPr>
            </w:pPr>
            <w:r w:rsidRPr="0021298E">
              <w:rPr>
                <w:sz w:val="16"/>
                <w:szCs w:val="16"/>
              </w:rPr>
              <w:t>Acute triangle, obtuse triangle, right triangle, leg, hypotenuse, theorem, Pythagorean Theorem</w:t>
            </w:r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31303"/>
    <w:rsid w:val="00046AA9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15E7D"/>
    <w:rsid w:val="0012773B"/>
    <w:rsid w:val="001424A1"/>
    <w:rsid w:val="001445F2"/>
    <w:rsid w:val="00144618"/>
    <w:rsid w:val="00165BB7"/>
    <w:rsid w:val="00165F78"/>
    <w:rsid w:val="00171517"/>
    <w:rsid w:val="00183FA4"/>
    <w:rsid w:val="00194568"/>
    <w:rsid w:val="001B292F"/>
    <w:rsid w:val="001B33A4"/>
    <w:rsid w:val="001C1292"/>
    <w:rsid w:val="001D0C74"/>
    <w:rsid w:val="001D1B1D"/>
    <w:rsid w:val="001E083D"/>
    <w:rsid w:val="001F3B06"/>
    <w:rsid w:val="001F6BDF"/>
    <w:rsid w:val="00203723"/>
    <w:rsid w:val="002046D9"/>
    <w:rsid w:val="0021298E"/>
    <w:rsid w:val="00213CDF"/>
    <w:rsid w:val="00220923"/>
    <w:rsid w:val="00226552"/>
    <w:rsid w:val="00233E2F"/>
    <w:rsid w:val="00255913"/>
    <w:rsid w:val="00263078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6727"/>
    <w:rsid w:val="00457609"/>
    <w:rsid w:val="004911A3"/>
    <w:rsid w:val="004B2362"/>
    <w:rsid w:val="004B72B9"/>
    <w:rsid w:val="004E4862"/>
    <w:rsid w:val="004E70D1"/>
    <w:rsid w:val="004F35CB"/>
    <w:rsid w:val="00501B85"/>
    <w:rsid w:val="005161B8"/>
    <w:rsid w:val="00524D94"/>
    <w:rsid w:val="00551792"/>
    <w:rsid w:val="00585AE1"/>
    <w:rsid w:val="005972A9"/>
    <w:rsid w:val="005B5CA2"/>
    <w:rsid w:val="005B7E88"/>
    <w:rsid w:val="005C0CD3"/>
    <w:rsid w:val="005D2B89"/>
    <w:rsid w:val="005E6B14"/>
    <w:rsid w:val="00601ABB"/>
    <w:rsid w:val="00604300"/>
    <w:rsid w:val="00611694"/>
    <w:rsid w:val="00631556"/>
    <w:rsid w:val="006374AB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0C1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9D0707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D1548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5C31"/>
    <w:rsid w:val="00CB6D10"/>
    <w:rsid w:val="00CC395C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DB70AD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16E4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D2"/>
  <w15:docId w15:val="{19E6BB85-20CF-4303-968C-8FC57A6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0835-16CB-42CF-8AEF-840F8943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Susanna Gawlik</cp:lastModifiedBy>
  <cp:revision>3</cp:revision>
  <cp:lastPrinted>2017-02-18T01:36:00Z</cp:lastPrinted>
  <dcterms:created xsi:type="dcterms:W3CDTF">2017-05-14T12:52:00Z</dcterms:created>
  <dcterms:modified xsi:type="dcterms:W3CDTF">2017-05-14T12:57:00Z</dcterms:modified>
</cp:coreProperties>
</file>