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147D6F">
        <w:rPr>
          <w:sz w:val="22"/>
          <w:szCs w:val="22"/>
        </w:rPr>
        <w:t>April</w:t>
      </w:r>
      <w:r w:rsidR="00306588">
        <w:rPr>
          <w:sz w:val="22"/>
          <w:szCs w:val="22"/>
        </w:rPr>
        <w:t xml:space="preserve"> </w:t>
      </w:r>
      <w:r w:rsidR="00147D6F">
        <w:rPr>
          <w:sz w:val="22"/>
          <w:szCs w:val="22"/>
        </w:rPr>
        <w:t>16-20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</w:t>
      </w:r>
      <w:r w:rsidR="00EF372C">
        <w:rPr>
          <w:sz w:val="22"/>
          <w:szCs w:val="22"/>
        </w:rPr>
        <w:t>8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  <w:p w:rsidR="000C241D" w:rsidRPr="00F27CB1" w:rsidRDefault="000C2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 (LFP)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147D6F">
              <w:rPr>
                <w:sz w:val="18"/>
                <w:szCs w:val="18"/>
              </w:rPr>
              <w:t>4</w:t>
            </w:r>
            <w:r w:rsidR="00220923">
              <w:rPr>
                <w:sz w:val="18"/>
                <w:szCs w:val="18"/>
              </w:rPr>
              <w:t>-</w:t>
            </w:r>
            <w:r w:rsidR="00147D6F">
              <w:rPr>
                <w:sz w:val="18"/>
                <w:szCs w:val="18"/>
              </w:rPr>
              <w:t>16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147D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</w:t>
            </w:r>
            <w:r w:rsidR="00147D6F">
              <w:rPr>
                <w:sz w:val="18"/>
                <w:szCs w:val="18"/>
              </w:rPr>
              <w:t>17</w:t>
            </w: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147D6F">
              <w:rPr>
                <w:sz w:val="18"/>
                <w:szCs w:val="18"/>
              </w:rPr>
              <w:t>4</w:t>
            </w:r>
            <w:r w:rsidR="00A8416C">
              <w:rPr>
                <w:sz w:val="18"/>
                <w:szCs w:val="18"/>
              </w:rPr>
              <w:t>-</w:t>
            </w:r>
            <w:r w:rsidR="00306588">
              <w:rPr>
                <w:sz w:val="18"/>
                <w:szCs w:val="18"/>
              </w:rPr>
              <w:t>1</w:t>
            </w:r>
            <w:r w:rsidR="00147D6F">
              <w:rPr>
                <w:sz w:val="18"/>
                <w:szCs w:val="18"/>
              </w:rPr>
              <w:t>8</w:t>
            </w:r>
          </w:p>
          <w:p w:rsidR="002D4AA7" w:rsidRDefault="002D4AA7">
            <w:pPr>
              <w:rPr>
                <w:sz w:val="18"/>
                <w:szCs w:val="18"/>
              </w:rPr>
            </w:pPr>
          </w:p>
          <w:p w:rsidR="009362A5" w:rsidRPr="00F27CB1" w:rsidRDefault="00936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from Tuesday</w:t>
            </w:r>
          </w:p>
        </w:tc>
        <w:tc>
          <w:tcPr>
            <w:tcW w:w="2340" w:type="dxa"/>
          </w:tcPr>
          <w:p w:rsidR="001F6BDF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147D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</w:t>
            </w:r>
            <w:r w:rsidR="00306588">
              <w:rPr>
                <w:sz w:val="18"/>
                <w:szCs w:val="18"/>
              </w:rPr>
              <w:t>1</w:t>
            </w:r>
            <w:r w:rsidR="00147D6F">
              <w:rPr>
                <w:sz w:val="18"/>
                <w:szCs w:val="18"/>
              </w:rPr>
              <w:t>9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147D6F">
              <w:rPr>
                <w:sz w:val="18"/>
                <w:szCs w:val="18"/>
              </w:rPr>
              <w:t>4</w:t>
            </w:r>
            <w:r w:rsidR="00524D94">
              <w:rPr>
                <w:sz w:val="18"/>
                <w:szCs w:val="18"/>
              </w:rPr>
              <w:t>-</w:t>
            </w:r>
            <w:r w:rsidR="00147D6F">
              <w:rPr>
                <w:sz w:val="18"/>
                <w:szCs w:val="18"/>
              </w:rPr>
              <w:t>20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CA3ABC" w:rsidRPr="00E76D6F" w:rsidTr="00604300">
        <w:trPr>
          <w:trHeight w:val="1322"/>
        </w:trPr>
        <w:tc>
          <w:tcPr>
            <w:tcW w:w="1908" w:type="dxa"/>
          </w:tcPr>
          <w:p w:rsidR="00CA3ABC" w:rsidRPr="0065639E" w:rsidRDefault="00CA3ABC" w:rsidP="00CA3ABC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CA3ABC" w:rsidRPr="00E76D6F" w:rsidRDefault="00147D6F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 GB.8</w:t>
            </w:r>
            <w:r w:rsidR="00CA3ABC">
              <w:rPr>
                <w:color w:val="FF0000"/>
                <w:sz w:val="16"/>
                <w:szCs w:val="16"/>
              </w:rPr>
              <w:t xml:space="preserve"> Apply the Pythagorean Theorem to find the distance between two points.</w:t>
            </w:r>
            <w:r>
              <w:rPr>
                <w:color w:val="FF0000"/>
                <w:sz w:val="16"/>
                <w:szCs w:val="16"/>
              </w:rPr>
              <w:t xml:space="preserve"> 8G.B.7 Apply the Pythagorean Theorem to determine unknown side-lengths in right triangles in real-world and mathematical problems in 2 and 3 dimensions.</w:t>
            </w:r>
          </w:p>
        </w:tc>
        <w:tc>
          <w:tcPr>
            <w:tcW w:w="2160" w:type="dxa"/>
          </w:tcPr>
          <w:p w:rsidR="00147D6F" w:rsidRDefault="00147D6F" w:rsidP="00147D6F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apply strategies to find the distance between two points </w:t>
            </w:r>
            <w:r w:rsidR="00866FD6">
              <w:rPr>
                <w:color w:val="FF0000"/>
                <w:sz w:val="16"/>
                <w:szCs w:val="16"/>
                <w:u w:val="single"/>
              </w:rPr>
              <w:t>to find the length of a segment on a coordinate grid</w:t>
            </w:r>
            <w:r>
              <w:rPr>
                <w:color w:val="FF0000"/>
                <w:sz w:val="16"/>
                <w:szCs w:val="16"/>
              </w:rPr>
              <w:t>(8.GB.7</w:t>
            </w:r>
            <w:r w:rsidRPr="00147D6F">
              <w:rPr>
                <w:color w:val="FF0000"/>
                <w:sz w:val="16"/>
                <w:szCs w:val="16"/>
              </w:rPr>
              <w:t>; 8.GB.8)</w:t>
            </w:r>
          </w:p>
          <w:p w:rsidR="00147D6F" w:rsidRDefault="00147D6F" w:rsidP="00147D6F">
            <w:pPr>
              <w:rPr>
                <w:color w:val="FF0000"/>
                <w:sz w:val="16"/>
                <w:szCs w:val="16"/>
              </w:rPr>
            </w:pPr>
          </w:p>
          <w:p w:rsidR="00147D6F" w:rsidRPr="00147D6F" w:rsidRDefault="00147D6F" w:rsidP="00147D6F">
            <w:pPr>
              <w:rPr>
                <w:color w:val="FF0000"/>
                <w:sz w:val="16"/>
                <w:szCs w:val="16"/>
              </w:rPr>
            </w:pPr>
          </w:p>
          <w:p w:rsidR="00CA3ABC" w:rsidRPr="00E76D6F" w:rsidRDefault="00147D6F" w:rsidP="00866FD6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applying the Pythagorean</w:t>
            </w:r>
            <w:r w:rsidR="00866FD6">
              <w:rPr>
                <w:color w:val="FF0000"/>
                <w:sz w:val="16"/>
                <w:szCs w:val="16"/>
                <w:u w:val="single"/>
              </w:rPr>
              <w:t xml:space="preserve"> Theorem.</w:t>
            </w:r>
          </w:p>
        </w:tc>
        <w:tc>
          <w:tcPr>
            <w:tcW w:w="2070" w:type="dxa"/>
          </w:tcPr>
          <w:p w:rsidR="00CA3ABC" w:rsidRDefault="00CA3ABC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="007410CF">
              <w:rPr>
                <w:color w:val="FF0000"/>
                <w:sz w:val="16"/>
                <w:szCs w:val="16"/>
                <w:u w:val="single"/>
              </w:rPr>
              <w:t xml:space="preserve">investigate </w:t>
            </w:r>
            <w:r w:rsidR="009362A5">
              <w:rPr>
                <w:color w:val="FF0000"/>
                <w:sz w:val="16"/>
                <w:szCs w:val="16"/>
                <w:u w:val="single"/>
              </w:rPr>
              <w:t xml:space="preserve">the converse of the </w:t>
            </w:r>
            <w:r w:rsidR="00866FD6">
              <w:rPr>
                <w:color w:val="FF0000"/>
                <w:sz w:val="16"/>
                <w:szCs w:val="16"/>
                <w:u w:val="single"/>
              </w:rPr>
              <w:t>Pythagorean</w:t>
            </w:r>
            <w:r w:rsidR="009362A5">
              <w:rPr>
                <w:color w:val="FF0000"/>
                <w:sz w:val="16"/>
                <w:szCs w:val="16"/>
                <w:u w:val="single"/>
              </w:rPr>
              <w:t xml:space="preserve"> Theorem </w:t>
            </w:r>
            <w:r w:rsidR="0084692D">
              <w:rPr>
                <w:color w:val="FF0000"/>
                <w:sz w:val="16"/>
                <w:szCs w:val="16"/>
                <w:u w:val="single"/>
              </w:rPr>
              <w:t>(</w:t>
            </w:r>
            <w:r w:rsidR="0084692D" w:rsidRPr="0084692D">
              <w:rPr>
                <w:color w:val="FF0000"/>
                <w:sz w:val="16"/>
                <w:szCs w:val="16"/>
                <w:u w:val="single"/>
              </w:rPr>
              <w:t>8.GB.6</w:t>
            </w:r>
            <w:r w:rsidR="0084692D">
              <w:rPr>
                <w:color w:val="FF0000"/>
                <w:sz w:val="16"/>
                <w:szCs w:val="16"/>
                <w:u w:val="single"/>
              </w:rPr>
              <w:t>)</w:t>
            </w:r>
          </w:p>
          <w:p w:rsidR="00B9095C" w:rsidRDefault="00B9095C" w:rsidP="00CA3ABC">
            <w:pPr>
              <w:rPr>
                <w:color w:val="FF0000"/>
                <w:sz w:val="16"/>
                <w:szCs w:val="16"/>
              </w:rPr>
            </w:pPr>
          </w:p>
          <w:p w:rsidR="00B9095C" w:rsidRPr="00E76D6F" w:rsidRDefault="00B9095C" w:rsidP="009362A5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  <w:r w:rsidR="009362A5">
              <w:rPr>
                <w:color w:val="FF0000"/>
                <w:sz w:val="16"/>
                <w:szCs w:val="16"/>
                <w:u w:val="single"/>
              </w:rPr>
              <w:t xml:space="preserve">proving if a triangle is a right triangle. </w:t>
            </w:r>
          </w:p>
        </w:tc>
        <w:tc>
          <w:tcPr>
            <w:tcW w:w="2160" w:type="dxa"/>
          </w:tcPr>
          <w:p w:rsidR="008721EF" w:rsidRPr="008721EF" w:rsidRDefault="00BE1E2D" w:rsidP="008721E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8721EF" w:rsidRPr="008721EF">
              <w:rPr>
                <w:color w:val="FF0000"/>
                <w:sz w:val="16"/>
                <w:szCs w:val="16"/>
              </w:rPr>
              <w:t xml:space="preserve">TSC </w:t>
            </w:r>
            <w:r w:rsidR="008721EF" w:rsidRPr="008721EF">
              <w:rPr>
                <w:color w:val="FF0000"/>
                <w:sz w:val="16"/>
                <w:szCs w:val="16"/>
                <w:u w:val="single"/>
              </w:rPr>
              <w:t>investigate the converse of the Pythagorean Theorem (8.GB.6)</w:t>
            </w:r>
          </w:p>
          <w:p w:rsidR="008721EF" w:rsidRPr="008721EF" w:rsidRDefault="008721EF" w:rsidP="008721EF">
            <w:pPr>
              <w:rPr>
                <w:color w:val="FF0000"/>
                <w:sz w:val="16"/>
                <w:szCs w:val="16"/>
              </w:rPr>
            </w:pPr>
          </w:p>
          <w:p w:rsidR="009362A5" w:rsidRPr="00E76D6F" w:rsidRDefault="008721EF" w:rsidP="008721EF">
            <w:pPr>
              <w:rPr>
                <w:color w:val="FF0000"/>
                <w:sz w:val="16"/>
                <w:szCs w:val="16"/>
              </w:rPr>
            </w:pPr>
            <w:r w:rsidRPr="008721EF">
              <w:rPr>
                <w:color w:val="FF0000"/>
                <w:sz w:val="16"/>
                <w:szCs w:val="16"/>
              </w:rPr>
              <w:t xml:space="preserve">By </w:t>
            </w:r>
            <w:r w:rsidRPr="008721EF">
              <w:rPr>
                <w:color w:val="FF0000"/>
                <w:sz w:val="16"/>
                <w:szCs w:val="16"/>
                <w:u w:val="single"/>
              </w:rPr>
              <w:t>proving if a triangle is a right triangle.</w:t>
            </w:r>
          </w:p>
          <w:p w:rsidR="00CA3ABC" w:rsidRPr="00E76D6F" w:rsidRDefault="00CA3ABC" w:rsidP="009362A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8721EF" w:rsidRPr="008721EF" w:rsidRDefault="008721EF" w:rsidP="008721EF">
            <w:pPr>
              <w:rPr>
                <w:color w:val="FF0000"/>
                <w:sz w:val="16"/>
                <w:szCs w:val="16"/>
              </w:rPr>
            </w:pPr>
            <w:r w:rsidRPr="008721EF">
              <w:rPr>
                <w:color w:val="FF0000"/>
                <w:sz w:val="16"/>
                <w:szCs w:val="16"/>
              </w:rPr>
              <w:t xml:space="preserve">TSC </w:t>
            </w:r>
            <w:r w:rsidRPr="008721EF">
              <w:rPr>
                <w:color w:val="FF0000"/>
                <w:sz w:val="16"/>
                <w:szCs w:val="16"/>
                <w:u w:val="single"/>
              </w:rPr>
              <w:t>investigate the converse of the Pythagorean Theorem (8.GB.6)</w:t>
            </w:r>
          </w:p>
          <w:p w:rsidR="008721EF" w:rsidRPr="008721EF" w:rsidRDefault="008721EF" w:rsidP="008721EF">
            <w:pPr>
              <w:rPr>
                <w:color w:val="FF0000"/>
                <w:sz w:val="16"/>
                <w:szCs w:val="16"/>
              </w:rPr>
            </w:pPr>
          </w:p>
          <w:p w:rsidR="008721EF" w:rsidRPr="008721EF" w:rsidRDefault="008721EF" w:rsidP="008721EF">
            <w:pPr>
              <w:rPr>
                <w:color w:val="FF0000"/>
                <w:sz w:val="16"/>
                <w:szCs w:val="16"/>
              </w:rPr>
            </w:pPr>
            <w:r w:rsidRPr="008721EF">
              <w:rPr>
                <w:color w:val="FF0000"/>
                <w:sz w:val="16"/>
                <w:szCs w:val="16"/>
              </w:rPr>
              <w:t xml:space="preserve">By </w:t>
            </w:r>
            <w:r w:rsidRPr="008721EF">
              <w:rPr>
                <w:color w:val="FF0000"/>
                <w:sz w:val="16"/>
                <w:szCs w:val="16"/>
                <w:u w:val="single"/>
              </w:rPr>
              <w:t>proving if a triangle is a right triangle.</w:t>
            </w:r>
          </w:p>
          <w:p w:rsidR="000C241D" w:rsidRDefault="000C241D" w:rsidP="00CA3ABC">
            <w:pPr>
              <w:rPr>
                <w:color w:val="FF0000"/>
                <w:sz w:val="16"/>
                <w:szCs w:val="16"/>
              </w:rPr>
            </w:pPr>
          </w:p>
          <w:p w:rsidR="008721EF" w:rsidRPr="00E76D6F" w:rsidRDefault="008721EF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KHAN MAPPERS</w:t>
            </w:r>
          </w:p>
        </w:tc>
        <w:tc>
          <w:tcPr>
            <w:tcW w:w="2493" w:type="dxa"/>
          </w:tcPr>
          <w:p w:rsidR="0084692D" w:rsidRDefault="00CA3ABC" w:rsidP="00CA3ABC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="008721EF">
              <w:rPr>
                <w:color w:val="FF0000"/>
                <w:sz w:val="16"/>
                <w:szCs w:val="16"/>
                <w:u w:val="single"/>
              </w:rPr>
              <w:t>apply knowledge of the Pythagorean Theorem to complete a 4-Step and Type 3 Assessment</w:t>
            </w:r>
            <w:r w:rsidRPr="00A252E1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84692D" w:rsidRPr="0084692D">
              <w:rPr>
                <w:color w:val="FF0000"/>
                <w:sz w:val="16"/>
                <w:szCs w:val="16"/>
                <w:u w:val="single"/>
              </w:rPr>
              <w:t>(8.GB.6;</w:t>
            </w:r>
            <w:r w:rsidR="008721EF" w:rsidRPr="008721EF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8721EF">
              <w:rPr>
                <w:color w:val="FF0000"/>
                <w:sz w:val="16"/>
                <w:szCs w:val="16"/>
                <w:u w:val="single"/>
              </w:rPr>
              <w:t>8.GB.7;</w:t>
            </w:r>
            <w:r w:rsidR="0084692D" w:rsidRPr="0084692D">
              <w:rPr>
                <w:color w:val="FF0000"/>
                <w:sz w:val="16"/>
                <w:szCs w:val="16"/>
                <w:u w:val="single"/>
              </w:rPr>
              <w:t xml:space="preserve"> 8.GB.8) </w:t>
            </w:r>
          </w:p>
          <w:p w:rsidR="0084692D" w:rsidRDefault="0084692D" w:rsidP="00CA3ABC">
            <w:pPr>
              <w:rPr>
                <w:color w:val="FF0000"/>
                <w:sz w:val="16"/>
                <w:szCs w:val="16"/>
                <w:u w:val="single"/>
              </w:rPr>
            </w:pPr>
          </w:p>
          <w:p w:rsidR="00CA3ABC" w:rsidRPr="00E76D6F" w:rsidRDefault="0084692D" w:rsidP="008721EF">
            <w:pPr>
              <w:rPr>
                <w:color w:val="FF0000"/>
                <w:sz w:val="16"/>
                <w:szCs w:val="16"/>
              </w:rPr>
            </w:pPr>
            <w:r w:rsidRPr="0084692D">
              <w:rPr>
                <w:color w:val="FF0000"/>
                <w:sz w:val="16"/>
                <w:szCs w:val="16"/>
              </w:rPr>
              <w:t xml:space="preserve">By </w:t>
            </w:r>
            <w:r w:rsidR="008721EF">
              <w:rPr>
                <w:color w:val="FF0000"/>
                <w:sz w:val="16"/>
                <w:szCs w:val="16"/>
                <w:u w:val="single"/>
              </w:rPr>
              <w:t>completing</w:t>
            </w:r>
            <w:r w:rsidR="008721EF" w:rsidRPr="008721EF">
              <w:rPr>
                <w:color w:val="FF0000"/>
                <w:sz w:val="16"/>
                <w:szCs w:val="16"/>
                <w:u w:val="single"/>
              </w:rPr>
              <w:t xml:space="preserve"> a 4-Step and Type 3 Assessment</w:t>
            </w:r>
          </w:p>
        </w:tc>
      </w:tr>
      <w:tr w:rsidR="00CA3ABC" w:rsidRPr="00E76D6F" w:rsidTr="00604300">
        <w:trPr>
          <w:trHeight w:val="1520"/>
        </w:trPr>
        <w:tc>
          <w:tcPr>
            <w:tcW w:w="1908" w:type="dxa"/>
          </w:tcPr>
          <w:p w:rsidR="00CA3ABC" w:rsidRPr="008825DC" w:rsidRDefault="00CA3AB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CA3ABC" w:rsidRDefault="00CA3ABC" w:rsidP="00CA3ABC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CA3ABC" w:rsidRDefault="00CA3ABC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CA3ABC" w:rsidRPr="00E76D6F" w:rsidRDefault="00CA3ABC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866FD6" w:rsidRPr="00866FD6" w:rsidRDefault="00866FD6" w:rsidP="00866FD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66FD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66FD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finding the distance between two points </w:t>
            </w:r>
          </w:p>
          <w:p w:rsidR="00866FD6" w:rsidRPr="00866FD6" w:rsidRDefault="00866FD6" w:rsidP="00866FD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CA3ABC" w:rsidRPr="00E76D6F" w:rsidRDefault="00866FD6" w:rsidP="00866FD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66FD6">
              <w:rPr>
                <w:color w:val="548DD4" w:themeColor="text2" w:themeTint="99"/>
                <w:sz w:val="16"/>
                <w:szCs w:val="16"/>
                <w:u w:val="single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Pythagorean Theorem to answer application 3.3 Questions 7-13 on pages 50-51</w:t>
            </w:r>
          </w:p>
        </w:tc>
        <w:tc>
          <w:tcPr>
            <w:tcW w:w="2070" w:type="dxa"/>
          </w:tcPr>
          <w:p w:rsidR="00CA3ABC" w:rsidRDefault="00B9095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9095C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B9095C"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</w:t>
            </w:r>
            <w:r w:rsidR="009362A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prove that when side lengths, a, b, and c satisfies the relationship</w:t>
            </w:r>
            <m:oMath>
              <m:r>
                <w:rPr>
                  <w:rFonts w:ascii="Cambria Math" w:hAnsi="Cambria Math"/>
                  <w:color w:val="548DD4" w:themeColor="text2" w:themeTint="99"/>
                  <w:sz w:val="16"/>
                  <w:szCs w:val="16"/>
                  <w:u w:val="singl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548DD4" w:themeColor="text2" w:themeTint="99"/>
                  <w:sz w:val="16"/>
                  <w:szCs w:val="16"/>
                  <w:u w:val="single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548DD4" w:themeColor="text2" w:themeTint="99"/>
                  <w:sz w:val="16"/>
                  <w:szCs w:val="16"/>
                  <w:u w:val="singl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2</m:t>
                  </m:r>
                </m:sup>
              </m:sSup>
            </m:oMath>
            <w:r w:rsidR="009362A5">
              <w:rPr>
                <w:color w:val="548DD4" w:themeColor="text2" w:themeTint="99"/>
                <w:sz w:val="16"/>
                <w:szCs w:val="16"/>
                <w:u w:val="single"/>
              </w:rPr>
              <w:t>, then the triangle is a right triangle</w:t>
            </w:r>
          </w:p>
          <w:p w:rsidR="000C241D" w:rsidRPr="00B9095C" w:rsidRDefault="000C241D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9095C" w:rsidRPr="00B9095C" w:rsidRDefault="00B9095C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9362A5">
              <w:rPr>
                <w:color w:val="548DD4" w:themeColor="text2" w:themeTint="99"/>
                <w:sz w:val="16"/>
                <w:szCs w:val="16"/>
                <w:u w:val="single"/>
              </w:rPr>
              <w:t>Problem 3.4 A-B page 47 to prove the converse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:rsidR="009362A5" w:rsidRPr="009362A5" w:rsidRDefault="009362A5" w:rsidP="009362A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362A5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9362A5">
              <w:rPr>
                <w:color w:val="548DD4" w:themeColor="text2" w:themeTint="99"/>
                <w:sz w:val="16"/>
                <w:szCs w:val="16"/>
                <w:u w:val="single"/>
              </w:rPr>
              <w:t>read and write to answer questions to prove that when side lengths, a, b, and c satisfies the relationship</w:t>
            </w:r>
            <m:oMath>
              <m:sSup>
                <m:sSupPr>
                  <m:ctrlP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548DD4" w:themeColor="text2" w:themeTint="99"/>
                  <w:sz w:val="16"/>
                  <w:szCs w:val="16"/>
                  <w:u w:val="single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548DD4" w:themeColor="text2" w:themeTint="99"/>
                  <w:sz w:val="16"/>
                  <w:szCs w:val="16"/>
                  <w:u w:val="singl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2</m:t>
                  </m:r>
                </m:sup>
              </m:sSup>
            </m:oMath>
            <w:r w:rsidRPr="009362A5">
              <w:rPr>
                <w:color w:val="548DD4" w:themeColor="text2" w:themeTint="99"/>
                <w:sz w:val="16"/>
                <w:szCs w:val="16"/>
                <w:u w:val="single"/>
              </w:rPr>
              <w:t>, then the triangle is a right triangle</w:t>
            </w:r>
          </w:p>
          <w:p w:rsidR="009362A5" w:rsidRPr="009362A5" w:rsidRDefault="009362A5" w:rsidP="009362A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BE1E2D" w:rsidRPr="00BE1E2D" w:rsidRDefault="009362A5" w:rsidP="009362A5">
            <w:pPr>
              <w:rPr>
                <w:color w:val="548DD4" w:themeColor="text2" w:themeTint="99"/>
                <w:sz w:val="16"/>
                <w:szCs w:val="16"/>
              </w:rPr>
            </w:pPr>
            <w:r w:rsidRPr="009362A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9362A5">
              <w:rPr>
                <w:color w:val="548DD4" w:themeColor="text2" w:themeTint="99"/>
                <w:sz w:val="16"/>
                <w:szCs w:val="16"/>
                <w:u w:val="single"/>
              </w:rPr>
              <w:t>Problem 3.4</w:t>
            </w:r>
            <w:r w:rsidR="008721E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C-D page 48</w:t>
            </w:r>
            <w:r w:rsidRPr="009362A5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8721EF" w:rsidRPr="008721EF" w:rsidRDefault="008721EF" w:rsidP="008721EF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721EF">
              <w:rPr>
                <w:color w:val="548DD4" w:themeColor="text2" w:themeTint="99"/>
                <w:sz w:val="16"/>
                <w:szCs w:val="16"/>
                <w:u w:val="single"/>
              </w:rPr>
              <w:t>TSC read and write to answer questions to prove that when side lengths, a, b, and c satisfies the relationship</w:t>
            </w:r>
            <m:oMath>
              <m:sSup>
                <m:sSupPr>
                  <m:ctrlP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548DD4" w:themeColor="text2" w:themeTint="99"/>
                  <w:sz w:val="16"/>
                  <w:szCs w:val="16"/>
                  <w:u w:val="single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548DD4" w:themeColor="text2" w:themeTint="99"/>
                  <w:sz w:val="16"/>
                  <w:szCs w:val="16"/>
                  <w:u w:val="singl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548DD4" w:themeColor="text2" w:themeTint="99"/>
                      <w:sz w:val="16"/>
                      <w:szCs w:val="16"/>
                      <w:u w:val="single"/>
                    </w:rPr>
                    <m:t>2</m:t>
                  </m:r>
                </m:sup>
              </m:sSup>
            </m:oMath>
            <w:r w:rsidRPr="008721EF">
              <w:rPr>
                <w:color w:val="548DD4" w:themeColor="text2" w:themeTint="99"/>
                <w:sz w:val="16"/>
                <w:szCs w:val="16"/>
                <w:u w:val="single"/>
              </w:rPr>
              <w:t>, then the triangle is a right triangle</w:t>
            </w:r>
          </w:p>
          <w:p w:rsidR="008721EF" w:rsidRPr="008721EF" w:rsidRDefault="008721EF" w:rsidP="008721EF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CA3ABC" w:rsidRPr="00E76D6F" w:rsidRDefault="008721EF" w:rsidP="008721EF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721EF">
              <w:rPr>
                <w:color w:val="548DD4" w:themeColor="text2" w:themeTint="99"/>
                <w:sz w:val="16"/>
                <w:szCs w:val="16"/>
                <w:u w:val="single"/>
              </w:rPr>
              <w:t xml:space="preserve">Using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Application Questions 14-16 p51 </w:t>
            </w:r>
          </w:p>
        </w:tc>
        <w:tc>
          <w:tcPr>
            <w:tcW w:w="2493" w:type="dxa"/>
          </w:tcPr>
          <w:p w:rsidR="00CA3ABC" w:rsidRDefault="00CA3ABC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 w:rsidR="00C06DC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8721EF">
              <w:rPr>
                <w:color w:val="548DD4" w:themeColor="text2" w:themeTint="99"/>
                <w:sz w:val="16"/>
                <w:szCs w:val="16"/>
                <w:u w:val="single"/>
              </w:rPr>
              <w:t>read, and write to explain their understanding of the Pythagorean Theorem.</w:t>
            </w:r>
          </w:p>
          <w:p w:rsidR="00C06DCA" w:rsidRDefault="00C06DCA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C06DCA" w:rsidRPr="00E76D6F" w:rsidRDefault="00C06DCA" w:rsidP="008721EF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C06DC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8721EF">
              <w:rPr>
                <w:color w:val="548DD4" w:themeColor="text2" w:themeTint="99"/>
                <w:sz w:val="16"/>
                <w:szCs w:val="16"/>
                <w:u w:val="single"/>
              </w:rPr>
              <w:t xml:space="preserve">a 4-Step graphic organizer and a Type 3 assessment </w:t>
            </w:r>
          </w:p>
        </w:tc>
      </w:tr>
      <w:tr w:rsidR="00CA3ABC" w:rsidRPr="00E76D6F" w:rsidTr="00604300">
        <w:tc>
          <w:tcPr>
            <w:tcW w:w="1908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CA3ABC" w:rsidRPr="00E76D6F" w:rsidRDefault="00866FD6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 Questions </w:t>
            </w:r>
            <w:r w:rsidR="009362A5">
              <w:rPr>
                <w:sz w:val="16"/>
                <w:szCs w:val="16"/>
              </w:rPr>
              <w:t xml:space="preserve">3.4 </w:t>
            </w:r>
            <w:r>
              <w:rPr>
                <w:sz w:val="16"/>
                <w:szCs w:val="16"/>
              </w:rPr>
              <w:t>7-13</w:t>
            </w:r>
          </w:p>
        </w:tc>
        <w:tc>
          <w:tcPr>
            <w:tcW w:w="2070" w:type="dxa"/>
          </w:tcPr>
          <w:p w:rsidR="00CA3ABC" w:rsidRPr="00E76D6F" w:rsidRDefault="00B9095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oral</w:t>
            </w:r>
            <w:r w:rsidR="00BE1E2D">
              <w:rPr>
                <w:sz w:val="16"/>
                <w:szCs w:val="16"/>
              </w:rPr>
              <w:t xml:space="preserve"> </w:t>
            </w:r>
            <w:r w:rsidR="009362A5">
              <w:rPr>
                <w:sz w:val="16"/>
                <w:szCs w:val="16"/>
              </w:rPr>
              <w:t>assessment of Problem 3.4 A-B</w:t>
            </w:r>
          </w:p>
        </w:tc>
        <w:tc>
          <w:tcPr>
            <w:tcW w:w="2160" w:type="dxa"/>
          </w:tcPr>
          <w:p w:rsidR="00CA3ABC" w:rsidRPr="00E76D6F" w:rsidRDefault="009362A5" w:rsidP="00CA3ABC">
            <w:pPr>
              <w:rPr>
                <w:sz w:val="16"/>
                <w:szCs w:val="16"/>
              </w:rPr>
            </w:pPr>
            <w:r w:rsidRPr="009362A5">
              <w:rPr>
                <w:sz w:val="16"/>
                <w:szCs w:val="16"/>
              </w:rPr>
              <w:t>Informal oral assessment of Problem 3.4 A-B</w:t>
            </w:r>
          </w:p>
        </w:tc>
        <w:tc>
          <w:tcPr>
            <w:tcW w:w="2340" w:type="dxa"/>
          </w:tcPr>
          <w:p w:rsidR="00CA3ABC" w:rsidRPr="00E76D6F" w:rsidRDefault="008721EF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 Application Questions 14-16 p51 Khan Mappers</w:t>
            </w:r>
          </w:p>
        </w:tc>
        <w:tc>
          <w:tcPr>
            <w:tcW w:w="2493" w:type="dxa"/>
          </w:tcPr>
          <w:p w:rsidR="00CA3ABC" w:rsidRPr="00E76D6F" w:rsidRDefault="008721EF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4-Step and Type 3</w:t>
            </w:r>
          </w:p>
        </w:tc>
      </w:tr>
      <w:tr w:rsidR="00CA3ABC" w:rsidRPr="00E76D6F" w:rsidTr="00604300">
        <w:tc>
          <w:tcPr>
            <w:tcW w:w="1908" w:type="dxa"/>
          </w:tcPr>
          <w:p w:rsidR="00CA3ABC" w:rsidRPr="00E76D6F" w:rsidRDefault="00CA3ABC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CA3ABC" w:rsidRPr="00E76D6F" w:rsidRDefault="00866FD6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1.1 (City of Euclid worksheet) Lab sheet 3 ACE, rulers, calculators, dot paper</w:t>
            </w:r>
          </w:p>
        </w:tc>
        <w:tc>
          <w:tcPr>
            <w:tcW w:w="2070" w:type="dxa"/>
          </w:tcPr>
          <w:p w:rsidR="00CA3ABC" w:rsidRPr="00E76D6F" w:rsidRDefault="00B9095C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362A5">
              <w:rPr>
                <w:sz w:val="16"/>
                <w:szCs w:val="16"/>
              </w:rPr>
              <w:t>Lab sheet 3.4A and B, centimeter rulers, calculators, poly strips</w:t>
            </w:r>
          </w:p>
        </w:tc>
        <w:tc>
          <w:tcPr>
            <w:tcW w:w="2160" w:type="dxa"/>
          </w:tcPr>
          <w:p w:rsidR="009362A5" w:rsidRDefault="009362A5" w:rsidP="00CA3ABC">
            <w:pPr>
              <w:rPr>
                <w:sz w:val="16"/>
                <w:szCs w:val="16"/>
              </w:rPr>
            </w:pPr>
            <w:r w:rsidRPr="009362A5">
              <w:rPr>
                <w:sz w:val="16"/>
                <w:szCs w:val="16"/>
              </w:rPr>
              <w:t>Lab sheet 3.4A and B, centimeter rulers, calculators, poly strips</w:t>
            </w:r>
          </w:p>
          <w:p w:rsidR="009362A5" w:rsidRPr="00E76D6F" w:rsidRDefault="009362A5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</w:tc>
        <w:tc>
          <w:tcPr>
            <w:tcW w:w="2340" w:type="dxa"/>
          </w:tcPr>
          <w:p w:rsidR="00CA3ABC" w:rsidRPr="00E76D6F" w:rsidRDefault="008721EF" w:rsidP="00CA3ABC">
            <w:pPr>
              <w:rPr>
                <w:sz w:val="16"/>
                <w:szCs w:val="16"/>
              </w:rPr>
            </w:pPr>
            <w:r w:rsidRPr="008721EF">
              <w:rPr>
                <w:sz w:val="16"/>
                <w:szCs w:val="16"/>
              </w:rPr>
              <w:t>centimeter rulers, calculators,</w:t>
            </w:r>
          </w:p>
        </w:tc>
        <w:tc>
          <w:tcPr>
            <w:tcW w:w="2493" w:type="dxa"/>
          </w:tcPr>
          <w:p w:rsidR="00CA3ABC" w:rsidRPr="00E76D6F" w:rsidRDefault="008721EF" w:rsidP="00CA3ABC">
            <w:pPr>
              <w:rPr>
                <w:sz w:val="16"/>
                <w:szCs w:val="16"/>
              </w:rPr>
            </w:pPr>
            <w:r w:rsidRPr="008721EF">
              <w:rPr>
                <w:sz w:val="16"/>
                <w:szCs w:val="16"/>
              </w:rPr>
              <w:t>4-Step and Type 3</w:t>
            </w:r>
          </w:p>
        </w:tc>
      </w:tr>
      <w:tr w:rsidR="00866FD6" w:rsidRPr="00E76D6F" w:rsidTr="00604300">
        <w:trPr>
          <w:trHeight w:val="647"/>
        </w:trPr>
        <w:tc>
          <w:tcPr>
            <w:tcW w:w="1908" w:type="dxa"/>
          </w:tcPr>
          <w:p w:rsidR="00866FD6" w:rsidRPr="00E76D6F" w:rsidRDefault="00866FD6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866FD6" w:rsidRPr="00E76D6F" w:rsidRDefault="00866FD6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Theorem, Pythagorean Theorem, legs, hypotenuse, acute/right/obtuse triangle</w:t>
            </w:r>
          </w:p>
        </w:tc>
        <w:tc>
          <w:tcPr>
            <w:tcW w:w="2070" w:type="dxa"/>
          </w:tcPr>
          <w:p w:rsidR="00866FD6" w:rsidRPr="00E76D6F" w:rsidRDefault="00866FD6" w:rsidP="00EA3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Theorem, Pythagorean Theorem, legs, hypotenuse, acute/right/obtuse triangle</w:t>
            </w:r>
          </w:p>
        </w:tc>
        <w:tc>
          <w:tcPr>
            <w:tcW w:w="2160" w:type="dxa"/>
          </w:tcPr>
          <w:p w:rsidR="00866FD6" w:rsidRPr="00E76D6F" w:rsidRDefault="00866FD6" w:rsidP="00EA3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Theorem, Pythagorean Theorem, legs, hypotenuse, acute/right/obtuse triangle</w:t>
            </w:r>
          </w:p>
        </w:tc>
        <w:tc>
          <w:tcPr>
            <w:tcW w:w="2340" w:type="dxa"/>
          </w:tcPr>
          <w:p w:rsidR="00866FD6" w:rsidRPr="00E76D6F" w:rsidRDefault="00866FD6" w:rsidP="00EA3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Theorem, Pythagorean Theorem, legs, hypotenuse, acute/right/obtuse triangle</w:t>
            </w:r>
          </w:p>
        </w:tc>
        <w:tc>
          <w:tcPr>
            <w:tcW w:w="2493" w:type="dxa"/>
          </w:tcPr>
          <w:p w:rsidR="00866FD6" w:rsidRPr="00E76D6F" w:rsidRDefault="00866FD6" w:rsidP="00EA3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Theorem, Pythagorean Theorem, legs, hypot</w:t>
            </w:r>
            <w:bookmarkStart w:id="0" w:name="_GoBack"/>
            <w:bookmarkEnd w:id="0"/>
            <w:r>
              <w:rPr>
                <w:sz w:val="16"/>
                <w:szCs w:val="16"/>
              </w:rPr>
              <w:t>enuse, acute/right/obtuse triangle</w:t>
            </w:r>
          </w:p>
        </w:tc>
      </w:tr>
      <w:tr w:rsidR="00866FD6" w:rsidRPr="00E76D6F" w:rsidTr="00604300">
        <w:tc>
          <w:tcPr>
            <w:tcW w:w="1908" w:type="dxa"/>
          </w:tcPr>
          <w:p w:rsidR="00866FD6" w:rsidRPr="00E76D6F" w:rsidRDefault="00866FD6" w:rsidP="00EF372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lastRenderedPageBreak/>
              <w:t>Exit Stem</w:t>
            </w:r>
          </w:p>
        </w:tc>
        <w:tc>
          <w:tcPr>
            <w:tcW w:w="2160" w:type="dxa"/>
          </w:tcPr>
          <w:p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35F7"/>
    <w:rsid w:val="00015D65"/>
    <w:rsid w:val="00022D7D"/>
    <w:rsid w:val="000B7C9F"/>
    <w:rsid w:val="000C241D"/>
    <w:rsid w:val="000C3F7E"/>
    <w:rsid w:val="000D3989"/>
    <w:rsid w:val="000E3064"/>
    <w:rsid w:val="00100DC5"/>
    <w:rsid w:val="0010429F"/>
    <w:rsid w:val="0011153F"/>
    <w:rsid w:val="00114149"/>
    <w:rsid w:val="0012773B"/>
    <w:rsid w:val="001424A1"/>
    <w:rsid w:val="00144618"/>
    <w:rsid w:val="00147D6F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70256"/>
    <w:rsid w:val="002C1B84"/>
    <w:rsid w:val="002D4AA7"/>
    <w:rsid w:val="002E3A98"/>
    <w:rsid w:val="0030658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4F35CB"/>
    <w:rsid w:val="00524D94"/>
    <w:rsid w:val="00551792"/>
    <w:rsid w:val="0056196A"/>
    <w:rsid w:val="00566C35"/>
    <w:rsid w:val="00585AE1"/>
    <w:rsid w:val="005972A9"/>
    <w:rsid w:val="005B5CA2"/>
    <w:rsid w:val="005C0CD3"/>
    <w:rsid w:val="005C1C54"/>
    <w:rsid w:val="005D27B4"/>
    <w:rsid w:val="005D2B89"/>
    <w:rsid w:val="00601ABB"/>
    <w:rsid w:val="00604300"/>
    <w:rsid w:val="00611694"/>
    <w:rsid w:val="00631556"/>
    <w:rsid w:val="00652864"/>
    <w:rsid w:val="0065639E"/>
    <w:rsid w:val="0068387A"/>
    <w:rsid w:val="006B34BA"/>
    <w:rsid w:val="006C72E1"/>
    <w:rsid w:val="007000B3"/>
    <w:rsid w:val="00703FFB"/>
    <w:rsid w:val="007061F9"/>
    <w:rsid w:val="0071580B"/>
    <w:rsid w:val="007410CF"/>
    <w:rsid w:val="00750B6E"/>
    <w:rsid w:val="0078262F"/>
    <w:rsid w:val="007963DA"/>
    <w:rsid w:val="007A60AD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4692D"/>
    <w:rsid w:val="00855600"/>
    <w:rsid w:val="0086040E"/>
    <w:rsid w:val="00866FD6"/>
    <w:rsid w:val="008721EF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362A5"/>
    <w:rsid w:val="00942143"/>
    <w:rsid w:val="009430D3"/>
    <w:rsid w:val="00952650"/>
    <w:rsid w:val="009532D8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252E1"/>
    <w:rsid w:val="00A3022C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9095C"/>
    <w:rsid w:val="00BD0915"/>
    <w:rsid w:val="00BD6C5E"/>
    <w:rsid w:val="00BE1E2D"/>
    <w:rsid w:val="00C06DCA"/>
    <w:rsid w:val="00C12A17"/>
    <w:rsid w:val="00C174D4"/>
    <w:rsid w:val="00C372EF"/>
    <w:rsid w:val="00C40920"/>
    <w:rsid w:val="00C800AF"/>
    <w:rsid w:val="00C822E8"/>
    <w:rsid w:val="00C8335A"/>
    <w:rsid w:val="00C927B6"/>
    <w:rsid w:val="00C94A19"/>
    <w:rsid w:val="00CA3ABC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DC73EF"/>
    <w:rsid w:val="00E4541F"/>
    <w:rsid w:val="00E76D6F"/>
    <w:rsid w:val="00E913E4"/>
    <w:rsid w:val="00E95937"/>
    <w:rsid w:val="00E96BB6"/>
    <w:rsid w:val="00EA3923"/>
    <w:rsid w:val="00EB4BEF"/>
    <w:rsid w:val="00EC76D0"/>
    <w:rsid w:val="00EE3318"/>
    <w:rsid w:val="00EE35C5"/>
    <w:rsid w:val="00EF372C"/>
    <w:rsid w:val="00F27CB1"/>
    <w:rsid w:val="00F44ABA"/>
    <w:rsid w:val="00F50E8A"/>
    <w:rsid w:val="00F7204C"/>
    <w:rsid w:val="00F75DC8"/>
    <w:rsid w:val="00FC6D4A"/>
    <w:rsid w:val="00FD4273"/>
    <w:rsid w:val="00FE31DB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1E8A-98BE-4557-8BBB-6A70D499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2017-12-21T00:18:00Z</cp:lastPrinted>
  <dcterms:created xsi:type="dcterms:W3CDTF">2018-04-13T13:25:00Z</dcterms:created>
  <dcterms:modified xsi:type="dcterms:W3CDTF">2018-04-13T13:25:00Z</dcterms:modified>
</cp:coreProperties>
</file>