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Default="005B5CA2" w:rsidP="005B5CA2">
      <w:pPr>
        <w:pStyle w:val="Subtitle"/>
      </w:pPr>
      <w:r>
        <w:t xml:space="preserve">Susanna </w:t>
      </w:r>
      <w:proofErr w:type="spellStart"/>
      <w:r>
        <w:t>Gawlik</w:t>
      </w:r>
      <w:proofErr w:type="spellEnd"/>
      <w:r>
        <w:t xml:space="preserve">    Lesson Plans Supplemental Math                     </w:t>
      </w:r>
      <w:r w:rsidR="00203723">
        <w:t>Week of September 21-25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B5CA2" w:rsidTr="005B5CA2">
        <w:tc>
          <w:tcPr>
            <w:tcW w:w="2196" w:type="dxa"/>
          </w:tcPr>
          <w:p w:rsidR="005B5CA2" w:rsidRDefault="005B5CA2"/>
        </w:tc>
        <w:tc>
          <w:tcPr>
            <w:tcW w:w="2196" w:type="dxa"/>
          </w:tcPr>
          <w:p w:rsidR="005B5CA2" w:rsidRDefault="00203723">
            <w:r>
              <w:t>Monday 9-21</w:t>
            </w:r>
          </w:p>
        </w:tc>
        <w:tc>
          <w:tcPr>
            <w:tcW w:w="2196" w:type="dxa"/>
          </w:tcPr>
          <w:p w:rsidR="005B5CA2" w:rsidRDefault="00203723">
            <w:r>
              <w:t>Tuesday 9-22</w:t>
            </w:r>
          </w:p>
        </w:tc>
        <w:tc>
          <w:tcPr>
            <w:tcW w:w="2196" w:type="dxa"/>
          </w:tcPr>
          <w:p w:rsidR="005B5CA2" w:rsidRDefault="00203723">
            <w:r>
              <w:t>Wednesday 9-23</w:t>
            </w:r>
          </w:p>
        </w:tc>
        <w:tc>
          <w:tcPr>
            <w:tcW w:w="2196" w:type="dxa"/>
          </w:tcPr>
          <w:p w:rsidR="005B5CA2" w:rsidRDefault="00203723">
            <w:r>
              <w:t>Thursday 9-24</w:t>
            </w:r>
          </w:p>
        </w:tc>
        <w:tc>
          <w:tcPr>
            <w:tcW w:w="2196" w:type="dxa"/>
          </w:tcPr>
          <w:p w:rsidR="005B5CA2" w:rsidRDefault="00203723">
            <w:r>
              <w:t>Friday 9-25</w:t>
            </w:r>
            <w:bookmarkStart w:id="0" w:name="_GoBack"/>
            <w:bookmarkEnd w:id="0"/>
          </w:p>
        </w:tc>
      </w:tr>
      <w:tr w:rsidR="00585AE1" w:rsidTr="00551792">
        <w:trPr>
          <w:trHeight w:val="1970"/>
        </w:trPr>
        <w:tc>
          <w:tcPr>
            <w:tcW w:w="2196" w:type="dxa"/>
          </w:tcPr>
          <w:p w:rsidR="00585AE1" w:rsidRPr="00855600" w:rsidRDefault="00585AE1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Learning Target</w:t>
            </w:r>
          </w:p>
        </w:tc>
        <w:tc>
          <w:tcPr>
            <w:tcW w:w="2196" w:type="dxa"/>
          </w:tcPr>
          <w:p w:rsidR="00585AE1" w:rsidRPr="00855600" w:rsidRDefault="00585A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find the greatest common factor of two whole numbers less than or equal to 100 and the least common multiple of two whole numbers.</w:t>
            </w:r>
          </w:p>
        </w:tc>
        <w:tc>
          <w:tcPr>
            <w:tcW w:w="2196" w:type="dxa"/>
          </w:tcPr>
          <w:p w:rsidR="00585AE1" w:rsidRPr="00855600" w:rsidRDefault="00585AE1" w:rsidP="007F7CA1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I can simplify fractions by finding the greatest common factor.</w:t>
            </w:r>
          </w:p>
        </w:tc>
        <w:tc>
          <w:tcPr>
            <w:tcW w:w="2196" w:type="dxa"/>
          </w:tcPr>
          <w:p w:rsidR="00585AE1" w:rsidRPr="00855600" w:rsidRDefault="009138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construct a flip book for adding fractions using prior knowledge of adding fractions with the same and different denominators.</w:t>
            </w:r>
          </w:p>
        </w:tc>
        <w:tc>
          <w:tcPr>
            <w:tcW w:w="2196" w:type="dxa"/>
          </w:tcPr>
          <w:p w:rsidR="00585AE1" w:rsidRPr="00855600" w:rsidRDefault="0091388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add fractions with common denominators and different denominators.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add mixed numbers with common and different denominators.</w:t>
            </w:r>
          </w:p>
        </w:tc>
      </w:tr>
      <w:tr w:rsidR="00585AE1" w:rsidTr="005B5CA2">
        <w:tc>
          <w:tcPr>
            <w:tcW w:w="2196" w:type="dxa"/>
          </w:tcPr>
          <w:p w:rsidR="00585AE1" w:rsidRPr="00855600" w:rsidRDefault="00585AE1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>Language Objective</w:t>
            </w:r>
          </w:p>
        </w:tc>
        <w:tc>
          <w:tcPr>
            <w:tcW w:w="2196" w:type="dxa"/>
          </w:tcPr>
          <w:p w:rsidR="00585AE1" w:rsidRPr="00855600" w:rsidRDefault="00585AE1" w:rsidP="008D355D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SWD </w:t>
            </w:r>
            <w:r w:rsidRPr="00585AE1">
              <w:rPr>
                <w:color w:val="548DD4" w:themeColor="text2" w:themeTint="99"/>
                <w:sz w:val="20"/>
                <w:szCs w:val="20"/>
                <w:u w:val="single"/>
              </w:rPr>
              <w:t>read and write GCF of two whole numbers less than or equal to 100 and the least common multiple of  two whole numbers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using </w:t>
            </w:r>
            <w:r w:rsidRPr="00585AE1">
              <w:rPr>
                <w:color w:val="548DD4" w:themeColor="text2" w:themeTint="99"/>
                <w:sz w:val="20"/>
                <w:szCs w:val="20"/>
                <w:u w:val="single"/>
              </w:rPr>
              <w:t>task cards</w:t>
            </w:r>
            <w:r>
              <w:rPr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2196" w:type="dxa"/>
          </w:tcPr>
          <w:p w:rsidR="00585AE1" w:rsidRPr="00855600" w:rsidRDefault="00585AE1" w:rsidP="007F7CA1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 xml:space="preserve">SWD </w:t>
            </w:r>
            <w:r w:rsidRPr="00585AE1">
              <w:rPr>
                <w:color w:val="548DD4" w:themeColor="text2" w:themeTint="99"/>
                <w:sz w:val="20"/>
                <w:szCs w:val="20"/>
                <w:u w:val="single"/>
              </w:rPr>
              <w:t>read and record answers for simplifying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 xml:space="preserve"> fractions</w:t>
            </w:r>
            <w:r w:rsidRPr="00855600">
              <w:rPr>
                <w:color w:val="548DD4" w:themeColor="text2" w:themeTint="99"/>
                <w:sz w:val="20"/>
                <w:szCs w:val="20"/>
              </w:rPr>
              <w:t xml:space="preserve"> by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finding the greatest common factor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using </w:t>
            </w:r>
            <w:r w:rsidRPr="008D355D">
              <w:rPr>
                <w:color w:val="548DD4" w:themeColor="text2" w:themeTint="99"/>
                <w:sz w:val="20"/>
                <w:szCs w:val="20"/>
                <w:u w:val="single"/>
              </w:rPr>
              <w:t>fraction rules.</w:t>
            </w:r>
          </w:p>
        </w:tc>
        <w:tc>
          <w:tcPr>
            <w:tcW w:w="2196" w:type="dxa"/>
          </w:tcPr>
          <w:p w:rsidR="00585AE1" w:rsidRPr="00855600" w:rsidRDefault="00913886" w:rsidP="008D355D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SW listen and demonstrate understanding of the processes of adding fractions by constructing a flip book.</w:t>
            </w:r>
          </w:p>
        </w:tc>
        <w:tc>
          <w:tcPr>
            <w:tcW w:w="2196" w:type="dxa"/>
          </w:tcPr>
          <w:p w:rsidR="00585AE1" w:rsidRPr="00855600" w:rsidRDefault="00913886" w:rsidP="008D355D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SW</w:t>
            </w:r>
            <w:r w:rsidR="00203723">
              <w:rPr>
                <w:color w:val="548DD4" w:themeColor="text2" w:themeTint="99"/>
                <w:sz w:val="20"/>
                <w:szCs w:val="20"/>
              </w:rPr>
              <w:t>D</w:t>
            </w:r>
            <w:r>
              <w:rPr>
                <w:color w:val="548DD4" w:themeColor="text2" w:themeTint="99"/>
                <w:sz w:val="20"/>
                <w:szCs w:val="20"/>
              </w:rPr>
              <w:t xml:space="preserve"> comprehension of adding fractions using practice problems.</w:t>
            </w:r>
          </w:p>
        </w:tc>
        <w:tc>
          <w:tcPr>
            <w:tcW w:w="2196" w:type="dxa"/>
          </w:tcPr>
          <w:p w:rsidR="00585AE1" w:rsidRPr="00855600" w:rsidRDefault="00203723" w:rsidP="008D355D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SWD comprehension of adding fractions with common and different denominators by using fraction rules and writing the correct sum.</w:t>
            </w:r>
          </w:p>
        </w:tc>
      </w:tr>
      <w:tr w:rsidR="00585AE1" w:rsidTr="005B5CA2"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Assessment</w:t>
            </w:r>
          </w:p>
        </w:tc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 and Multiples task cards</w:t>
            </w:r>
          </w:p>
        </w:tc>
        <w:tc>
          <w:tcPr>
            <w:tcW w:w="2196" w:type="dxa"/>
          </w:tcPr>
          <w:p w:rsidR="00585AE1" w:rsidRPr="00855600" w:rsidRDefault="00585AE1" w:rsidP="007F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Simplifying fractions</w:t>
            </w:r>
          </w:p>
        </w:tc>
        <w:tc>
          <w:tcPr>
            <w:tcW w:w="2196" w:type="dxa"/>
          </w:tcPr>
          <w:p w:rsidR="00585AE1" w:rsidRPr="00855600" w:rsidRDefault="0091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flip book</w:t>
            </w:r>
          </w:p>
        </w:tc>
        <w:tc>
          <w:tcPr>
            <w:tcW w:w="2196" w:type="dxa"/>
          </w:tcPr>
          <w:p w:rsidR="00585AE1" w:rsidRPr="00855600" w:rsidRDefault="0091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Fractions Practice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Mixed Numbers practice</w:t>
            </w:r>
          </w:p>
        </w:tc>
      </w:tr>
      <w:tr w:rsidR="00585AE1" w:rsidTr="005B5CA2"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Core Standard</w:t>
            </w:r>
          </w:p>
        </w:tc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6.NS.B.4</w:t>
            </w:r>
          </w:p>
        </w:tc>
        <w:tc>
          <w:tcPr>
            <w:tcW w:w="2196" w:type="dxa"/>
          </w:tcPr>
          <w:p w:rsidR="00585AE1" w:rsidRPr="00855600" w:rsidRDefault="00203723" w:rsidP="007F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6.NS.C</w:t>
            </w:r>
          </w:p>
        </w:tc>
      </w:tr>
      <w:tr w:rsidR="00585AE1" w:rsidTr="005B5CA2"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Vocabulary</w:t>
            </w:r>
          </w:p>
        </w:tc>
        <w:tc>
          <w:tcPr>
            <w:tcW w:w="2196" w:type="dxa"/>
          </w:tcPr>
          <w:p w:rsidR="00551792" w:rsidRPr="00855600" w:rsidRDefault="00551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Factor, multiple, GCF, LCM, distributive Property, Sum, Common Factor, Common Multiple</w:t>
            </w:r>
          </w:p>
        </w:tc>
        <w:tc>
          <w:tcPr>
            <w:tcW w:w="2196" w:type="dxa"/>
          </w:tcPr>
          <w:p w:rsidR="00585AE1" w:rsidRPr="00855600" w:rsidRDefault="00585AE1" w:rsidP="007F7CA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GCF, Simplify, equivalent, numerator, denominator, factors</w:t>
            </w:r>
          </w:p>
        </w:tc>
        <w:tc>
          <w:tcPr>
            <w:tcW w:w="2196" w:type="dxa"/>
          </w:tcPr>
          <w:p w:rsidR="00585AE1" w:rsidRPr="00855600" w:rsidRDefault="00913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denominator, different denominator, fraction, numerator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denominator, different denominator, fraction, numerato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Whole number, mixed number, </w:t>
            </w:r>
            <w:r>
              <w:rPr>
                <w:sz w:val="20"/>
                <w:szCs w:val="20"/>
              </w:rPr>
              <w:t>Common denominator, different denominator, fraction, numerator</w:t>
            </w:r>
          </w:p>
        </w:tc>
      </w:tr>
      <w:tr w:rsidR="00585AE1" w:rsidTr="005B5CA2">
        <w:tc>
          <w:tcPr>
            <w:tcW w:w="2196" w:type="dxa"/>
          </w:tcPr>
          <w:p w:rsidR="00585AE1" w:rsidRPr="00855600" w:rsidRDefault="00585AE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Exit Stem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teachers can divide cluster A into… groups and Cluster B into …groups</w:t>
            </w:r>
          </w:p>
        </w:tc>
        <w:tc>
          <w:tcPr>
            <w:tcW w:w="2196" w:type="dxa"/>
          </w:tcPr>
          <w:p w:rsidR="00585AE1" w:rsidRPr="00855600" w:rsidRDefault="00585AE1" w:rsidP="007F7CA1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In five sentences or less, explain how to simplify fractions.</w:t>
            </w:r>
          </w:p>
        </w:tc>
        <w:tc>
          <w:tcPr>
            <w:tcW w:w="2196" w:type="dxa"/>
          </w:tcPr>
          <w:p w:rsidR="00585AE1" w:rsidRPr="00855600" w:rsidRDefault="00203723" w:rsidP="00611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important thing to remember when adding fractions is…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can’t you add fractions with different denominators?</w:t>
            </w:r>
          </w:p>
        </w:tc>
        <w:tc>
          <w:tcPr>
            <w:tcW w:w="2196" w:type="dxa"/>
          </w:tcPr>
          <w:p w:rsidR="00585AE1" w:rsidRPr="00855600" w:rsidRDefault="0020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add two mixed numbers??</w:t>
            </w:r>
          </w:p>
        </w:tc>
      </w:tr>
    </w:tbl>
    <w:p w:rsidR="005B5CA2" w:rsidRDefault="008D355D">
      <w:r>
        <w:lastRenderedPageBreak/>
        <w:t>Lesson plans can change at any time by the discretion of the teacher.</w:t>
      </w:r>
    </w:p>
    <w:sectPr w:rsidR="005B5CA2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B292F"/>
    <w:rsid w:val="00203723"/>
    <w:rsid w:val="00551792"/>
    <w:rsid w:val="00585AE1"/>
    <w:rsid w:val="005B5CA2"/>
    <w:rsid w:val="00611694"/>
    <w:rsid w:val="006B34BA"/>
    <w:rsid w:val="0081460C"/>
    <w:rsid w:val="00855600"/>
    <w:rsid w:val="008D355D"/>
    <w:rsid w:val="00913886"/>
    <w:rsid w:val="009B2F0B"/>
    <w:rsid w:val="00D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AB47-EE4B-4BCB-A534-ADC70C87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2015-09-20T22:37:00Z</dcterms:created>
  <dcterms:modified xsi:type="dcterms:W3CDTF">2015-09-20T22:54:00Z</dcterms:modified>
</cp:coreProperties>
</file>