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06FA" w14:textId="39F26260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D2433D">
        <w:rPr>
          <w:rFonts w:ascii="Arial" w:hAnsi="Arial" w:cs="Arial"/>
          <w:sz w:val="32"/>
          <w:szCs w:val="32"/>
        </w:rPr>
        <w:t>October 1-5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05"/>
        <w:gridCol w:w="2105"/>
        <w:gridCol w:w="2105"/>
        <w:gridCol w:w="2105"/>
        <w:gridCol w:w="2105"/>
      </w:tblGrid>
      <w:tr w:rsidR="00E7190F" w:rsidRPr="007C3D90" w14:paraId="6210D656" w14:textId="77777777" w:rsidTr="00001AAB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022C179" w14:textId="7EC9C6F6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14:paraId="60651DE4" w14:textId="1AFB7969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654A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14:paraId="223892FD" w14:textId="0400A00D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D243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0" w:type="dxa"/>
          </w:tcPr>
          <w:p w14:paraId="6F6BC19C" w14:textId="6F3D6305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D243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14:paraId="13EF6560" w14:textId="50136D22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9E25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01AAB" w:rsidRPr="007C3D90" w14:paraId="00E35055" w14:textId="77777777" w:rsidTr="00001AAB">
        <w:tc>
          <w:tcPr>
            <w:tcW w:w="2428" w:type="dxa"/>
          </w:tcPr>
          <w:p w14:paraId="0CFB8B54" w14:textId="52BD036A" w:rsidR="00001AAB" w:rsidRPr="007C3D90" w:rsidRDefault="00001AA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8" w:type="dxa"/>
          </w:tcPr>
          <w:p w14:paraId="423DF450" w14:textId="77777777" w:rsidR="00001AAB" w:rsidRDefault="00001AA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TWMM Models-Investigation 1</w:t>
            </w:r>
            <w:r w:rsidR="004705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Quiz </w:t>
            </w:r>
          </w:p>
          <w:p w14:paraId="70B30B37" w14:textId="77777777" w:rsidR="004705EB" w:rsidRDefault="004705E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291CC40C" w14:textId="019BEA3F" w:rsidR="004705EB" w:rsidRPr="007C3D90" w:rsidRDefault="004705E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4705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Pre-Evaluation of 4- Step Problem solving – Exponential Growth</w:t>
            </w:r>
          </w:p>
        </w:tc>
        <w:tc>
          <w:tcPr>
            <w:tcW w:w="2108" w:type="dxa"/>
          </w:tcPr>
          <w:p w14:paraId="4F99D27B" w14:textId="0D690A0C" w:rsidR="00001AAB" w:rsidRPr="007C3D90" w:rsidRDefault="00D2433D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="00B05E8A"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Investigation 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="00B05E8A"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="00B05E8A"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A-B2</w:t>
            </w:r>
          </w:p>
        </w:tc>
        <w:tc>
          <w:tcPr>
            <w:tcW w:w="2108" w:type="dxa"/>
          </w:tcPr>
          <w:p w14:paraId="5B2C9585" w14:textId="2916E333" w:rsidR="00001AAB" w:rsidRPr="007C3D90" w:rsidRDefault="00D2433D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Investigation 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B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3-C</w:t>
            </w:r>
          </w:p>
        </w:tc>
        <w:tc>
          <w:tcPr>
            <w:tcW w:w="2090" w:type="dxa"/>
          </w:tcPr>
          <w:p w14:paraId="6161B705" w14:textId="77777777" w:rsidR="00001AAB" w:rsidRDefault="00001AA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</w:t>
            </w:r>
          </w:p>
          <w:p w14:paraId="0575E0B1" w14:textId="77777777" w:rsidR="00001AAB" w:rsidRDefault="00D2433D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Formative </w:t>
            </w:r>
            <w:r w:rsidR="009E252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Assessment</w:t>
            </w:r>
          </w:p>
          <w:p w14:paraId="5870EB2D" w14:textId="21798848" w:rsidR="009E2525" w:rsidRPr="007C3D90" w:rsidRDefault="009E2525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</w:t>
            </w:r>
          </w:p>
        </w:tc>
        <w:tc>
          <w:tcPr>
            <w:tcW w:w="2108" w:type="dxa"/>
          </w:tcPr>
          <w:p w14:paraId="47D360B9" w14:textId="4BDEAD4A" w:rsidR="009E2525" w:rsidRDefault="009E2525" w:rsidP="009E2525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Continue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7EFB11B5" w14:textId="1332821C" w:rsidR="00001AAB" w:rsidRPr="007C3D90" w:rsidRDefault="009E2525" w:rsidP="009E2525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</w:t>
            </w:r>
          </w:p>
        </w:tc>
      </w:tr>
      <w:tr w:rsidR="00001AAB" w:rsidRPr="007C3D90" w14:paraId="27408361" w14:textId="77777777" w:rsidTr="00001AAB">
        <w:tc>
          <w:tcPr>
            <w:tcW w:w="2428" w:type="dxa"/>
          </w:tcPr>
          <w:p w14:paraId="2B8D7EDC" w14:textId="7759D29F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8" w:type="dxa"/>
          </w:tcPr>
          <w:p w14:paraId="6E487751" w14:textId="3CD0687D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8.SP.A.1</w:t>
            </w:r>
            <w:r w:rsidR="004705EB">
              <w:rPr>
                <w:rFonts w:ascii="Arial" w:hAnsi="Arial" w:cs="Arial"/>
                <w:color w:val="FF0000"/>
                <w:sz w:val="18"/>
                <w:szCs w:val="18"/>
              </w:rPr>
              <w:t xml:space="preserve"> In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terpret scatter plots for bivariate measurement data to investigate patterns of association between two quantities. Describe patterns such as clustering, outliers, positive or negative association, linear association, and nonlinear association.</w:t>
            </w:r>
          </w:p>
        </w:tc>
        <w:tc>
          <w:tcPr>
            <w:tcW w:w="2108" w:type="dxa"/>
          </w:tcPr>
          <w:p w14:paraId="6D164902" w14:textId="41C523F8" w:rsidR="00001AAB" w:rsidRPr="004705EB" w:rsidRDefault="004705E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08" w:type="dxa"/>
          </w:tcPr>
          <w:p w14:paraId="0AFBCD96" w14:textId="2AD7763B" w:rsidR="00001AAB" w:rsidRPr="00E81BD4" w:rsidRDefault="00D2433D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090" w:type="dxa"/>
          </w:tcPr>
          <w:p w14:paraId="790AB0B5" w14:textId="61909B8E" w:rsidR="00001AAB" w:rsidRPr="007C3D90" w:rsidRDefault="00D2433D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08" w:type="dxa"/>
          </w:tcPr>
          <w:p w14:paraId="2A29F8F4" w14:textId="10C64E00" w:rsidR="00001AAB" w:rsidRPr="007C3D90" w:rsidRDefault="009E2525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</w:t>
            </w:r>
          </w:p>
        </w:tc>
      </w:tr>
      <w:tr w:rsidR="00001AAB" w:rsidRPr="007C3D90" w14:paraId="6E015CC6" w14:textId="77777777" w:rsidTr="00001AAB">
        <w:tc>
          <w:tcPr>
            <w:tcW w:w="2428" w:type="dxa"/>
          </w:tcPr>
          <w:p w14:paraId="7E83546B" w14:textId="77777777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726FA91E" w14:textId="734B04F1" w:rsidR="00001AAB" w:rsidRPr="007C3D90" w:rsidRDefault="00E201DD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="00504EDE" w:rsidRPr="00504EDE">
              <w:rPr>
                <w:rFonts w:ascii="Arial" w:hAnsi="Arial" w:cs="Arial"/>
                <w:color w:val="FF0000"/>
                <w:sz w:val="18"/>
                <w:szCs w:val="18"/>
              </w:rPr>
              <w:t>of linear and nonlinear relationships</w:t>
            </w:r>
            <w:r w:rsidR="00504EDE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by completing </w:t>
            </w:r>
            <w:r w:rsidR="00504EDE" w:rsidRPr="00504EDE">
              <w:rPr>
                <w:rFonts w:ascii="Arial" w:hAnsi="Arial" w:cs="Arial"/>
                <w:color w:val="FF0000"/>
                <w:sz w:val="18"/>
                <w:szCs w:val="18"/>
              </w:rPr>
              <w:t xml:space="preserve">a table </w:t>
            </w:r>
            <w:r w:rsidR="00504EDE">
              <w:rPr>
                <w:rFonts w:ascii="Arial" w:hAnsi="Arial" w:cs="Arial"/>
                <w:color w:val="FF0000"/>
                <w:sz w:val="18"/>
                <w:szCs w:val="18"/>
              </w:rPr>
              <w:t>to</w:t>
            </w:r>
            <w:bookmarkStart w:id="0" w:name="_GoBack"/>
            <w:bookmarkEnd w:id="0"/>
            <w:r w:rsidR="00504EDE" w:rsidRPr="00504EDE">
              <w:rPr>
                <w:rFonts w:ascii="Arial" w:hAnsi="Arial" w:cs="Arial"/>
                <w:color w:val="FF0000"/>
                <w:sz w:val="18"/>
                <w:szCs w:val="18"/>
              </w:rPr>
              <w:t xml:space="preserve"> determining which</w:t>
            </w:r>
            <w:r w:rsidR="00001AAB" w:rsidRPr="00504EDE">
              <w:rPr>
                <w:rFonts w:ascii="Arial" w:hAnsi="Arial" w:cs="Arial"/>
                <w:color w:val="FF0000"/>
                <w:sz w:val="18"/>
                <w:szCs w:val="18"/>
              </w:rPr>
              <w:t xml:space="preserve"> scatter plot</w:t>
            </w:r>
            <w:r w:rsidR="00504EDE" w:rsidRPr="00504EDE">
              <w:rPr>
                <w:rFonts w:ascii="Arial" w:hAnsi="Arial" w:cs="Arial"/>
                <w:color w:val="FF0000"/>
                <w:sz w:val="18"/>
                <w:szCs w:val="18"/>
              </w:rPr>
              <w:t xml:space="preserve"> matches the data</w:t>
            </w:r>
          </w:p>
        </w:tc>
        <w:tc>
          <w:tcPr>
            <w:tcW w:w="2108" w:type="dxa"/>
          </w:tcPr>
          <w:p w14:paraId="1F46CD5A" w14:textId="4D0AEEE5" w:rsidR="00B05E8A" w:rsidRDefault="00B05E8A" w:rsidP="00B05E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of linear functions by drawing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the line of best fit </w:t>
            </w:r>
            <w:r w:rsidR="004705EB">
              <w:rPr>
                <w:rFonts w:ascii="Arial" w:hAnsi="Arial" w:cs="Arial"/>
                <w:color w:val="FF0000"/>
                <w:sz w:val="18"/>
                <w:szCs w:val="18"/>
              </w:rPr>
              <w:t>on a graph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set of data.</w:t>
            </w:r>
          </w:p>
          <w:p w14:paraId="3DBF4E62" w14:textId="77777777" w:rsidR="004705EB" w:rsidRDefault="004705E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7C6B5C42" w:rsidR="004705EB" w:rsidRPr="007D588A" w:rsidRDefault="004705E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82CBCFC" w14:textId="0733D067" w:rsidR="00001AAB" w:rsidRPr="007C3D90" w:rsidRDefault="00D2433D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433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models by constructing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 graph from a data table and drawing a line of best fit that represents the data.</w:t>
            </w:r>
          </w:p>
        </w:tc>
        <w:tc>
          <w:tcPr>
            <w:tcW w:w="2090" w:type="dxa"/>
          </w:tcPr>
          <w:p w14:paraId="7BF62F03" w14:textId="75D8AA05" w:rsidR="00D2433D" w:rsidRDefault="00D2433D" w:rsidP="00D243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of linear functions by drawing </w:t>
            </w:r>
            <w:r w:rsidRPr="00D2433D">
              <w:rPr>
                <w:rFonts w:ascii="Arial" w:hAnsi="Arial" w:cs="Arial"/>
                <w:color w:val="FF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assessing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the line of best fit on a graph from a set of data.</w:t>
            </w:r>
          </w:p>
          <w:p w14:paraId="175AEC03" w14:textId="114C8588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0F8456EA" w14:textId="77777777" w:rsidR="009E2525" w:rsidRDefault="009E2525" w:rsidP="009E25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of linear functions by drawing </w:t>
            </w:r>
            <w:r w:rsidRPr="00D2433D">
              <w:rPr>
                <w:rFonts w:ascii="Arial" w:hAnsi="Arial" w:cs="Arial"/>
                <w:color w:val="FF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assessing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the line of best fit on a graph from a set of data.</w:t>
            </w:r>
          </w:p>
          <w:p w14:paraId="161CE81D" w14:textId="38AACED1" w:rsidR="00001AAB" w:rsidRPr="007C3D90" w:rsidRDefault="00001AAB" w:rsidP="00001A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AAB" w:rsidRPr="007C3D90" w14:paraId="765BC8F0" w14:textId="77777777" w:rsidTr="00001AAB">
        <w:tc>
          <w:tcPr>
            <w:tcW w:w="2428" w:type="dxa"/>
          </w:tcPr>
          <w:p w14:paraId="212D1B94" w14:textId="6D10CF93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speaking- practice/model language using math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terminology and the English language.</w:t>
            </w:r>
          </w:p>
          <w:p w14:paraId="70FCF8CD" w14:textId="689E6F9F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3E1C523" w14:textId="4D670C77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Read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="004705EB">
              <w:rPr>
                <w:rFonts w:ascii="Arial" w:hAnsi="Arial" w:cs="Arial"/>
                <w:color w:val="0070C0"/>
                <w:sz w:val="18"/>
                <w:szCs w:val="18"/>
              </w:rPr>
              <w:t xml:space="preserve">fill out a table and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answ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er questions</w:t>
            </w:r>
            <w:r w:rsidR="004705EB">
              <w:rPr>
                <w:rFonts w:ascii="Arial" w:hAnsi="Arial" w:cs="Arial"/>
                <w:color w:val="0070C0"/>
                <w:sz w:val="18"/>
                <w:szCs w:val="18"/>
              </w:rPr>
              <w:t xml:space="preserve"> to determine if the relationship is linear</w:t>
            </w:r>
            <w:r w:rsidR="009E2525">
              <w:rPr>
                <w:rFonts w:ascii="Arial" w:hAnsi="Arial" w:cs="Arial"/>
                <w:color w:val="0070C0"/>
                <w:sz w:val="18"/>
                <w:szCs w:val="18"/>
              </w:rPr>
              <w:t xml:space="preserve"> or nonlinear</w:t>
            </w:r>
            <w:r w:rsidR="004705E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4705EB" w:rsidRPr="009E252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Check Up 1</w:t>
            </w:r>
          </w:p>
        </w:tc>
        <w:tc>
          <w:tcPr>
            <w:tcW w:w="2108" w:type="dxa"/>
          </w:tcPr>
          <w:p w14:paraId="7754A282" w14:textId="6C42AEC1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 w:rsidR="00B05E8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7D58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B05E8A">
              <w:rPr>
                <w:rFonts w:ascii="Arial" w:hAnsi="Arial" w:cs="Arial"/>
                <w:color w:val="0070C0"/>
                <w:sz w:val="18"/>
                <w:szCs w:val="18"/>
              </w:rPr>
              <w:t xml:space="preserve">linear functions </w:t>
            </w:r>
            <w:r w:rsidR="00B05E8A" w:rsidRPr="00B05E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the line of best fit</w:t>
            </w:r>
            <w:r w:rsidR="00B05E8A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set of data.</w:t>
            </w:r>
          </w:p>
        </w:tc>
        <w:tc>
          <w:tcPr>
            <w:tcW w:w="2108" w:type="dxa"/>
          </w:tcPr>
          <w:p w14:paraId="04EB4A6B" w14:textId="06DFB0F5" w:rsidR="00001AAB" w:rsidRPr="007C3D90" w:rsidRDefault="00001AAB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="00D2433D"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="00D2433D"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and the line of best fit </w:t>
            </w:r>
            <w:r w:rsidR="00D2433D"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set of data</w:t>
            </w:r>
            <w:r w:rsidR="00D2433D"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table</w:t>
            </w:r>
          </w:p>
        </w:tc>
        <w:tc>
          <w:tcPr>
            <w:tcW w:w="2090" w:type="dxa"/>
          </w:tcPr>
          <w:p w14:paraId="5192A1A5" w14:textId="6B2034B5" w:rsidR="00001AAB" w:rsidRPr="007C3D90" w:rsidRDefault="009E2525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and the line of best fit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set of data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table</w:t>
            </w:r>
          </w:p>
        </w:tc>
        <w:tc>
          <w:tcPr>
            <w:tcW w:w="2108" w:type="dxa"/>
          </w:tcPr>
          <w:p w14:paraId="01500851" w14:textId="3AB52836" w:rsidR="00001AAB" w:rsidRPr="007C3D90" w:rsidRDefault="009E2525" w:rsidP="00001AA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7D58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</w:t>
            </w:r>
            <w:r w:rsidRPr="00B05E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the line of best fit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set of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graphs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E7190F" w:rsidRPr="007C3D90" w14:paraId="299EA263" w14:textId="77777777" w:rsidTr="00001AAB">
        <w:tc>
          <w:tcPr>
            <w:tcW w:w="2428" w:type="dxa"/>
          </w:tcPr>
          <w:p w14:paraId="3A38A443" w14:textId="5CD5982F" w:rsidR="008957EC" w:rsidRPr="007C3D90" w:rsidRDefault="001B2AF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08" w:type="dxa"/>
          </w:tcPr>
          <w:p w14:paraId="2A027422" w14:textId="015C3BA2" w:rsidR="008957EC" w:rsidRPr="007C3D90" w:rsidRDefault="00E7190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</w:p>
        </w:tc>
        <w:tc>
          <w:tcPr>
            <w:tcW w:w="2108" w:type="dxa"/>
          </w:tcPr>
          <w:p w14:paraId="3B2E155E" w14:textId="59731928" w:rsidR="008957EC" w:rsidRPr="007C3D90" w:rsidRDefault="00E7190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9E2525"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</w:p>
        </w:tc>
        <w:tc>
          <w:tcPr>
            <w:tcW w:w="2108" w:type="dxa"/>
          </w:tcPr>
          <w:p w14:paraId="71F688E4" w14:textId="7EF1D821" w:rsidR="008957EC" w:rsidRPr="007C3D90" w:rsidRDefault="009E252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</w:p>
        </w:tc>
        <w:tc>
          <w:tcPr>
            <w:tcW w:w="2090" w:type="dxa"/>
          </w:tcPr>
          <w:p w14:paraId="19EE998D" w14:textId="1EFD6FAA" w:rsidR="008957EC" w:rsidRPr="007C3D90" w:rsidRDefault="009E252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</w:p>
        </w:tc>
        <w:tc>
          <w:tcPr>
            <w:tcW w:w="2108" w:type="dxa"/>
          </w:tcPr>
          <w:p w14:paraId="71858079" w14:textId="149CF590" w:rsidR="008957EC" w:rsidRPr="007C3D90" w:rsidRDefault="009E252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</w:p>
        </w:tc>
      </w:tr>
      <w:tr w:rsidR="00001AAB" w:rsidRPr="007C3D90" w14:paraId="34D6A900" w14:textId="77777777" w:rsidTr="00001AAB">
        <w:tc>
          <w:tcPr>
            <w:tcW w:w="2428" w:type="dxa"/>
          </w:tcPr>
          <w:p w14:paraId="45C87054" w14:textId="4FB58D3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1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08" w:type="dxa"/>
          </w:tcPr>
          <w:p w14:paraId="6F3862DC" w14:textId="79F44B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765357B1" w14:textId="5641EB3F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853143C" w14:textId="176993EC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check Up 1</w:t>
            </w:r>
          </w:p>
          <w:p w14:paraId="485C8C84" w14:textId="74E0CA97" w:rsidR="009E2525" w:rsidRPr="007C3D90" w:rsidRDefault="009E2525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Technology</w:t>
            </w:r>
          </w:p>
          <w:p w14:paraId="39EAA502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D5C7A7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58A217B" w14:textId="01BED46D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2DE442E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8E79726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579E509D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F877FA2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C385992" w14:textId="32D11D38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(CMP3 Dashboard</w:t>
            </w:r>
          </w:p>
          <w:p w14:paraId="58D10949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0B215141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09C07013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69837F5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08A78E8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3AEB588" w14:textId="3BF235E6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076FE1E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90" w:type="dxa"/>
          </w:tcPr>
          <w:p w14:paraId="2E1CAA24" w14:textId="52FCA75E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/A-B Partner</w:t>
            </w:r>
          </w:p>
          <w:p w14:paraId="1CB7EC2A" w14:textId="77777777" w:rsidR="009E2525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56EBCCDD" w14:textId="77777777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6BA0A86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2E7F4273" w14:textId="05095B35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/A-B Partner</w:t>
            </w:r>
          </w:p>
          <w:p w14:paraId="6325062C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1E6AC25E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0D69F487" w14:textId="64D3DAD6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bookmarkEnd w:id="1"/>
      <w:tr w:rsidR="00001AAB" w:rsidRPr="007C3D90" w14:paraId="6C9FE23F" w14:textId="77777777" w:rsidTr="00001AAB">
        <w:tc>
          <w:tcPr>
            <w:tcW w:w="2428" w:type="dxa"/>
          </w:tcPr>
          <w:p w14:paraId="2A1E2331" w14:textId="2BD36B24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08" w:type="dxa"/>
          </w:tcPr>
          <w:p w14:paraId="6138DF7F" w14:textId="50862E37" w:rsidR="00001AAB" w:rsidRPr="00A60AFA" w:rsidRDefault="009E2525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Check Up 1; Google Classroom</w:t>
            </w:r>
          </w:p>
        </w:tc>
        <w:tc>
          <w:tcPr>
            <w:tcW w:w="2108" w:type="dxa"/>
          </w:tcPr>
          <w:p w14:paraId="5DE2FD07" w14:textId="7EE2F238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001AA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Problem </w:t>
            </w:r>
            <w:r w:rsidR="009E252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2.1 p31-32</w:t>
            </w:r>
            <w:r w:rsidRPr="00001AA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A-B2</w:t>
            </w:r>
            <w:r w:rsidR="009E252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Lab Sheet 2.1 A-B</w:t>
            </w:r>
          </w:p>
        </w:tc>
        <w:tc>
          <w:tcPr>
            <w:tcW w:w="2108" w:type="dxa"/>
          </w:tcPr>
          <w:p w14:paraId="6811D2FA" w14:textId="04E21BEE" w:rsidR="00001AAB" w:rsidRPr="00A60AFA" w:rsidRDefault="00001AA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Problem </w:t>
            </w:r>
            <w:r w:rsidR="009E252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2.1 p.32 B3-C</w:t>
            </w:r>
          </w:p>
        </w:tc>
        <w:tc>
          <w:tcPr>
            <w:tcW w:w="2090" w:type="dxa"/>
          </w:tcPr>
          <w:p w14:paraId="0ED7AE12" w14:textId="5B1B33F7" w:rsidR="00001AAB" w:rsidRPr="00A60AFA" w:rsidRDefault="009E2525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Application 1-3, p45 </w:t>
            </w: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Accom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, Lab sheet 2ACE </w:t>
            </w:r>
          </w:p>
        </w:tc>
        <w:tc>
          <w:tcPr>
            <w:tcW w:w="2108" w:type="dxa"/>
          </w:tcPr>
          <w:p w14:paraId="033D9593" w14:textId="51611E76" w:rsidR="00001AAB" w:rsidRPr="00A60AFA" w:rsidRDefault="009E2525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Application 1-3, p45 </w:t>
            </w: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Accom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, Lab sheet 2ACE</w:t>
            </w: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001AAB"/>
    <w:rsid w:val="000A0D0B"/>
    <w:rsid w:val="000B0F49"/>
    <w:rsid w:val="001B2AF6"/>
    <w:rsid w:val="004705EB"/>
    <w:rsid w:val="004A3758"/>
    <w:rsid w:val="00504EDE"/>
    <w:rsid w:val="00654A86"/>
    <w:rsid w:val="007C3D90"/>
    <w:rsid w:val="007D588A"/>
    <w:rsid w:val="007E40E1"/>
    <w:rsid w:val="008957EC"/>
    <w:rsid w:val="008F1E8F"/>
    <w:rsid w:val="00943F4E"/>
    <w:rsid w:val="009E2525"/>
    <w:rsid w:val="00A16DD8"/>
    <w:rsid w:val="00A60AFA"/>
    <w:rsid w:val="00AD2EA9"/>
    <w:rsid w:val="00B05E8A"/>
    <w:rsid w:val="00B21F9A"/>
    <w:rsid w:val="00BA72AE"/>
    <w:rsid w:val="00BB02DA"/>
    <w:rsid w:val="00D2433D"/>
    <w:rsid w:val="00E201DD"/>
    <w:rsid w:val="00E7190F"/>
    <w:rsid w:val="00E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chartTrackingRefBased/>
  <w15:docId w15:val="{061E3FE5-1D00-4B70-8B44-6C30E4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3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3</cp:revision>
  <cp:lastPrinted>2018-09-27T21:07:00Z</cp:lastPrinted>
  <dcterms:created xsi:type="dcterms:W3CDTF">2018-09-27T21:07:00Z</dcterms:created>
  <dcterms:modified xsi:type="dcterms:W3CDTF">2018-09-27T21:11:00Z</dcterms:modified>
</cp:coreProperties>
</file>