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A0CA3" w14:textId="3F82B0FA" w:rsidR="004742BF" w:rsidRPr="004742BF" w:rsidRDefault="004742BF" w:rsidP="004742BF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742BF">
        <w:rPr>
          <w:rFonts w:ascii="Arial" w:eastAsia="Times New Roman" w:hAnsi="Arial" w:cs="Arial"/>
          <w:color w:val="000000"/>
          <w:sz w:val="32"/>
          <w:szCs w:val="32"/>
        </w:rPr>
        <w:t>Mrs. Gawlik 8</w:t>
      </w:r>
      <w:r w:rsidRPr="004742BF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t>th</w:t>
      </w:r>
      <w:r w:rsidR="0087236E">
        <w:rPr>
          <w:rFonts w:ascii="Arial" w:eastAsia="Times New Roman" w:hAnsi="Arial" w:cs="Arial"/>
          <w:color w:val="000000"/>
          <w:sz w:val="32"/>
          <w:szCs w:val="32"/>
        </w:rPr>
        <w:t xml:space="preserve"> Grade US History</w:t>
      </w:r>
      <w:r w:rsidR="009B683E">
        <w:rPr>
          <w:rFonts w:ascii="Arial" w:eastAsia="Times New Roman" w:hAnsi="Arial" w:cs="Arial"/>
          <w:color w:val="000000"/>
          <w:sz w:val="32"/>
          <w:szCs w:val="32"/>
        </w:rPr>
        <w:t xml:space="preserve"> February </w:t>
      </w:r>
      <w:r w:rsidR="001A27E8">
        <w:rPr>
          <w:rFonts w:ascii="Arial" w:eastAsia="Times New Roman" w:hAnsi="Arial" w:cs="Arial"/>
          <w:color w:val="000000"/>
          <w:sz w:val="32"/>
          <w:szCs w:val="32"/>
        </w:rPr>
        <w:t>4-8</w:t>
      </w:r>
      <w:r w:rsidR="009B683E">
        <w:rPr>
          <w:rFonts w:ascii="Arial" w:eastAsia="Times New Roman" w:hAnsi="Arial" w:cs="Arial"/>
          <w:color w:val="000000"/>
          <w:sz w:val="32"/>
          <w:szCs w:val="32"/>
        </w:rPr>
        <w:t>,</w:t>
      </w:r>
      <w:r w:rsidRPr="004742BF">
        <w:rPr>
          <w:rFonts w:ascii="Arial" w:eastAsia="Times New Roman" w:hAnsi="Arial" w:cs="Arial"/>
          <w:color w:val="000000"/>
          <w:sz w:val="32"/>
          <w:szCs w:val="32"/>
        </w:rPr>
        <w:t xml:space="preserve"> 201</w:t>
      </w:r>
      <w:r w:rsidR="000A0027">
        <w:rPr>
          <w:rFonts w:ascii="Arial" w:eastAsia="Times New Roman" w:hAnsi="Arial" w:cs="Arial"/>
          <w:color w:val="000000"/>
          <w:sz w:val="32"/>
          <w:szCs w:val="32"/>
        </w:rPr>
        <w:t>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3"/>
        <w:gridCol w:w="2312"/>
        <w:gridCol w:w="2160"/>
        <w:gridCol w:w="2070"/>
        <w:gridCol w:w="2070"/>
        <w:gridCol w:w="2155"/>
      </w:tblGrid>
      <w:tr w:rsidR="000A0027" w:rsidRPr="004742BF" w14:paraId="48D20C0C" w14:textId="77777777" w:rsidTr="000A0027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3A261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942EB" w14:textId="5CD297A6" w:rsidR="004742BF" w:rsidRPr="00CF0BEE" w:rsidRDefault="0087236E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0B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Monday </w:t>
            </w:r>
            <w:r w:rsidR="001A27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92FDA" w14:textId="76959B43" w:rsidR="004742BF" w:rsidRPr="00CF0BEE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0B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Tuesday </w:t>
            </w:r>
            <w:r w:rsidR="001A27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2-5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D890D" w14:textId="25E76017" w:rsidR="004742BF" w:rsidRPr="00CF0BEE" w:rsidRDefault="004742BF" w:rsidP="00474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0B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Wednesday </w:t>
            </w:r>
            <w:r w:rsidR="001A27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2-6</w:t>
            </w:r>
          </w:p>
          <w:p w14:paraId="364F7CCF" w14:textId="77777777" w:rsidR="004742BF" w:rsidRPr="00CF0BEE" w:rsidRDefault="004742BF" w:rsidP="0087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3D6CF" w14:textId="559EB23A" w:rsidR="004742BF" w:rsidRPr="00CF0BEE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0B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Thursday </w:t>
            </w:r>
            <w:r w:rsidR="001A27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2-7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49339" w14:textId="5790A8A6" w:rsidR="004742BF" w:rsidRPr="00CF0BEE" w:rsidRDefault="009B683E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Friday 2-</w:t>
            </w:r>
            <w:r w:rsidR="001A27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  <w:bookmarkStart w:id="0" w:name="_GoBack"/>
            <w:bookmarkEnd w:id="0"/>
          </w:p>
          <w:p w14:paraId="3790CB3F" w14:textId="03FA5EC5" w:rsidR="004742BF" w:rsidRPr="00CF0BEE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368D1" w:rsidRPr="004742BF" w14:paraId="751121C3" w14:textId="77777777" w:rsidTr="00AF1E5E">
        <w:trPr>
          <w:trHeight w:val="197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5123C" w14:textId="77777777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533008856"/>
            <w:r w:rsidRPr="004742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Materials/Agenda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229FC" w14:textId="4CE25ED0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Chapter 9.1</w:t>
            </w:r>
            <w:r w:rsidRPr="006E7994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p310-</w:t>
            </w:r>
            <w:r w:rsidRPr="006E7994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13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81FF1" w14:textId="5BDA4644" w:rsidR="006368D1" w:rsidRPr="009B683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683E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Chapter 9.2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 p314-319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A468A" w14:textId="30D5FA47" w:rsidR="006368D1" w:rsidRPr="006E7994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Chapter 9.2</w:t>
            </w:r>
            <w:r w:rsidRPr="006E7994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p314-</w:t>
            </w:r>
            <w:r w:rsidRPr="006E7994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92321" w14:textId="25599072" w:rsidR="006368D1" w:rsidRPr="006E7994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 Chapter 9.3 p322-326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D5134" w14:textId="13D605F6" w:rsidR="006368D1" w:rsidRPr="006E7994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 Chapter 9.3 p322-326</w:t>
            </w:r>
          </w:p>
        </w:tc>
      </w:tr>
      <w:bookmarkEnd w:id="1"/>
      <w:tr w:rsidR="006368D1" w:rsidRPr="004742BF" w14:paraId="10733F60" w14:textId="77777777" w:rsidTr="000A0027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928EE" w14:textId="77777777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Standard</w:t>
            </w:r>
          </w:p>
          <w:p w14:paraId="6AB40C4C" w14:textId="77777777" w:rsidR="006368D1" w:rsidRPr="004742BF" w:rsidRDefault="006368D1" w:rsidP="006368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C313F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8 – U4.1.3 Challenge of Political Conflict – Explain</w:t>
            </w:r>
          </w:p>
          <w:p w14:paraId="22DA1601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how political parties emerged out of the competing</w:t>
            </w:r>
          </w:p>
          <w:p w14:paraId="238AEF38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ideas, experiences, and fears of Thomas Jefferson</w:t>
            </w:r>
          </w:p>
          <w:p w14:paraId="2407FC6E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and Alexander Hamilton (and their followers),</w:t>
            </w:r>
          </w:p>
          <w:p w14:paraId="616BCD91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despite the worries the Founders had concerning</w:t>
            </w:r>
          </w:p>
          <w:p w14:paraId="7FBA2A0F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the dangers of political division, by analyzing</w:t>
            </w:r>
          </w:p>
          <w:p w14:paraId="23EC815B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disagreements over</w:t>
            </w:r>
          </w:p>
          <w:p w14:paraId="432B35EF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relative power of the national government (e.g.,</w:t>
            </w:r>
          </w:p>
          <w:p w14:paraId="6BC0DC4D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Whiskey Rebellion, Alien and Sedition Acts) and of</w:t>
            </w:r>
          </w:p>
          <w:p w14:paraId="60D064F1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the executive branch (e.g., during the Jacksonian</w:t>
            </w:r>
          </w:p>
          <w:p w14:paraId="35BD4BD7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era)</w:t>
            </w:r>
          </w:p>
          <w:p w14:paraId="3A134C3A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foreign relations (e.g., French Revolution,</w:t>
            </w:r>
          </w:p>
          <w:p w14:paraId="11600DBD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relations with Great Britain)</w:t>
            </w:r>
          </w:p>
          <w:p w14:paraId="2CFBB5C5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economic policy (e.g., the creation of a national</w:t>
            </w:r>
          </w:p>
          <w:p w14:paraId="2167CBC4" w14:textId="4F79238D" w:rsidR="006368D1" w:rsidRPr="0026460F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bank, assumption of revolutionary debt)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66312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8 – U4.1.3 Challenge of Political Conflict – Explain</w:t>
            </w:r>
          </w:p>
          <w:p w14:paraId="26438421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how political parties emerged out of the competing</w:t>
            </w:r>
          </w:p>
          <w:p w14:paraId="0730B09F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ideas, experiences, and fears of Thomas Jefferson</w:t>
            </w:r>
          </w:p>
          <w:p w14:paraId="71F473F0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and Alexander Hamilton (and their followers),</w:t>
            </w:r>
          </w:p>
          <w:p w14:paraId="4A10B686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despite the worries the Founders had concerning</w:t>
            </w:r>
          </w:p>
          <w:p w14:paraId="7E3701BA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the dangers of political division, by analyzing</w:t>
            </w:r>
          </w:p>
          <w:p w14:paraId="1F4A2E9D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disagreements over</w:t>
            </w:r>
          </w:p>
          <w:p w14:paraId="7BEB0231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relative power of the national government (e.g.,</w:t>
            </w:r>
          </w:p>
          <w:p w14:paraId="01C004BF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Whiskey Rebellion, Alien and Sedition Acts) and of</w:t>
            </w:r>
          </w:p>
          <w:p w14:paraId="3E82B913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the executive branch (e.g., during the Jacksonian</w:t>
            </w:r>
          </w:p>
          <w:p w14:paraId="3802F5C2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era)</w:t>
            </w:r>
          </w:p>
          <w:p w14:paraId="649AD483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foreign relations (e.g., French Revolution,</w:t>
            </w:r>
          </w:p>
          <w:p w14:paraId="22D798E8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relations with Great Britain)</w:t>
            </w:r>
          </w:p>
          <w:p w14:paraId="4411C4A9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economic policy (e.g., the creation of a national</w:t>
            </w:r>
          </w:p>
          <w:p w14:paraId="432F817B" w14:textId="78B27310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bank, assumption of revolutionary debt)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67927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8 – U4.1.3 Challenge of Political Conflict – Explain</w:t>
            </w:r>
          </w:p>
          <w:p w14:paraId="6AF28450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how political parties emerged out of the competing</w:t>
            </w:r>
          </w:p>
          <w:p w14:paraId="74CAE546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ideas, experiences, and fears of Thomas Jefferson</w:t>
            </w:r>
          </w:p>
          <w:p w14:paraId="26CAA425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and Alexander Hamilton (and their followers),</w:t>
            </w:r>
          </w:p>
          <w:p w14:paraId="4707E0B4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despite the worries the Founders had concerning</w:t>
            </w:r>
          </w:p>
          <w:p w14:paraId="14443B40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the dangers of political division, by analyzing</w:t>
            </w:r>
          </w:p>
          <w:p w14:paraId="18A1C245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disagreements over</w:t>
            </w:r>
          </w:p>
          <w:p w14:paraId="10A69781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relative power of the national government (e.g.,</w:t>
            </w:r>
          </w:p>
          <w:p w14:paraId="620ED972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Whiskey Rebellion, Alien and Sedition Acts) and of</w:t>
            </w:r>
          </w:p>
          <w:p w14:paraId="6EB8E359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the executive branch (e.g., during the Jacksonian</w:t>
            </w:r>
          </w:p>
          <w:p w14:paraId="45F6AD9D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era)</w:t>
            </w:r>
          </w:p>
          <w:p w14:paraId="236F499C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foreign relations (e.g., French Revolution,</w:t>
            </w:r>
          </w:p>
          <w:p w14:paraId="7F67BCE3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relations with Great Britain)</w:t>
            </w:r>
          </w:p>
          <w:p w14:paraId="49C63ACA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economic policy (e.g., the creation of a national</w:t>
            </w:r>
          </w:p>
          <w:p w14:paraId="01A1444C" w14:textId="54CA27A1" w:rsidR="006368D1" w:rsidRPr="00885018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bank, assumption of revolutionary debt)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8BDFF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8 – U4.1.3 Challenge of Political Conflict – Explain</w:t>
            </w:r>
          </w:p>
          <w:p w14:paraId="134DEEC1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how political parties emerged out of the competing</w:t>
            </w:r>
          </w:p>
          <w:p w14:paraId="2FCD1331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ideas, experiences, and fears of Thomas Jefferson</w:t>
            </w:r>
          </w:p>
          <w:p w14:paraId="696617AA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and Alexander Hamilton (and their followers),</w:t>
            </w:r>
          </w:p>
          <w:p w14:paraId="0CA6BEEF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despite the worries the Founders had concerning</w:t>
            </w:r>
          </w:p>
          <w:p w14:paraId="73F7990F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the dangers of political division, by analyzing</w:t>
            </w:r>
          </w:p>
          <w:p w14:paraId="7CB7C42A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disagreements over</w:t>
            </w:r>
          </w:p>
          <w:p w14:paraId="30ED78DE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relative power of the national government (e.g.,</w:t>
            </w:r>
          </w:p>
          <w:p w14:paraId="2142AEFF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Whiskey Rebellion, Alien and Sedition Acts) and of</w:t>
            </w:r>
          </w:p>
          <w:p w14:paraId="16403804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the executive branch (e.g., during the Jacksonian</w:t>
            </w:r>
          </w:p>
          <w:p w14:paraId="38B1C0F4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era)</w:t>
            </w:r>
          </w:p>
          <w:p w14:paraId="16441FC5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foreign relations (e.g., French Revolution,</w:t>
            </w:r>
          </w:p>
          <w:p w14:paraId="4E8374D9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relations with Great Britain)</w:t>
            </w:r>
          </w:p>
          <w:p w14:paraId="24269016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economic policy (e.g., the creation of a national</w:t>
            </w:r>
          </w:p>
          <w:p w14:paraId="7BE5E58A" w14:textId="76725B01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bank, assumption of revolutionary debt)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F5E53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8 – U4.1.3 Challenge of Political Conflict – Explain</w:t>
            </w:r>
          </w:p>
          <w:p w14:paraId="26C25339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how political parties emerged out of the competing</w:t>
            </w:r>
          </w:p>
          <w:p w14:paraId="07FF669C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ideas, experiences, and fears of Thomas Jefferson</w:t>
            </w:r>
          </w:p>
          <w:p w14:paraId="6C102B49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and Alexander Hamilton (and their followers),</w:t>
            </w:r>
          </w:p>
          <w:p w14:paraId="43598DB3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despite the worries the Founders had concerning</w:t>
            </w:r>
          </w:p>
          <w:p w14:paraId="5D9DE15F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the dangers of political division, by analyzing</w:t>
            </w:r>
          </w:p>
          <w:p w14:paraId="0CDBCF15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disagreements over</w:t>
            </w:r>
          </w:p>
          <w:p w14:paraId="67A41CBD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relative power of the national government (e.g.,</w:t>
            </w:r>
          </w:p>
          <w:p w14:paraId="1DEF5CC6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Whiskey Rebellion, Alien and Sedition Acts) and of</w:t>
            </w:r>
          </w:p>
          <w:p w14:paraId="02C6D0CE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the executive branch (e.g., during the Jacksonian</w:t>
            </w:r>
          </w:p>
          <w:p w14:paraId="20451D25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era)</w:t>
            </w:r>
          </w:p>
          <w:p w14:paraId="167BD1AA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foreign relations (e.g., French Revolution,</w:t>
            </w:r>
          </w:p>
          <w:p w14:paraId="27271A3C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relations with Great Britain)</w:t>
            </w:r>
          </w:p>
          <w:p w14:paraId="22264179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economic policy (e.g., the creation of a national</w:t>
            </w:r>
          </w:p>
          <w:p w14:paraId="04000959" w14:textId="30AA71FC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bank, assumption of revolutionary debt)</w:t>
            </w:r>
          </w:p>
        </w:tc>
      </w:tr>
      <w:tr w:rsidR="006368D1" w:rsidRPr="004742BF" w14:paraId="7849B3B3" w14:textId="77777777" w:rsidTr="000A0027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30783" w14:textId="77777777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Content Objective</w:t>
            </w:r>
          </w:p>
          <w:p w14:paraId="7C540AEC" w14:textId="77777777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(Student Will Demonstrate…)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5C205" w14:textId="4D6ADE89" w:rsidR="006368D1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 xml:space="preserve">Understanding </w:t>
            </w:r>
            <w:r w:rsidRPr="00966A0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of the outcome of the election of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1800</w:t>
            </w:r>
            <w:r w:rsidRPr="00966A0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(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U4.1.3) </w:t>
            </w:r>
            <w:r w:rsidRPr="00885018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 xml:space="preserve">by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completing critical thinking questions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.</w:t>
            </w:r>
          </w:p>
          <w:p w14:paraId="3F33F3E0" w14:textId="27DAA2AE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FA0D5" w14:textId="0566DF03" w:rsidR="006368D1" w:rsidRPr="006E7994" w:rsidRDefault="006368D1" w:rsidP="006368D1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Understanding</w:t>
            </w:r>
            <w:r w:rsidRPr="00386DD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of the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importance of the purchase and exploration of the Louisiana Territory </w:t>
            </w:r>
            <w:r w:rsidRPr="00966A0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U4.1.3) </w:t>
            </w:r>
            <w:r w:rsidRPr="00102A35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by completing</w:t>
            </w:r>
            <w:r w:rsidRPr="00102A3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a guided reading.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31E6D" w14:textId="28CD2928" w:rsidR="006368D1" w:rsidRPr="005C1774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Understanding</w:t>
            </w:r>
            <w:r w:rsidRPr="00386DD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of the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importance of the purchase and exploration of the Louisiana Territory </w:t>
            </w:r>
            <w:r w:rsidRPr="00966A0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U4.1.3) </w:t>
            </w:r>
            <w:r w:rsidRPr="00102A35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by completing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critical thinking questions</w:t>
            </w:r>
            <w:r w:rsidRPr="00102A3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2FFA1" w14:textId="6E02270E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DDF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Understanding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of</w:t>
            </w:r>
            <w:r w:rsidRPr="00386DD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how Jefferson responded to entanglements with foreign nations </w:t>
            </w:r>
            <w:r w:rsidRPr="00966A0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U4.1.3)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 xml:space="preserve">using </w:t>
            </w:r>
            <w:r w:rsidRPr="006368D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 guided reading.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5C0FD" w14:textId="2E9613EC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DDF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Understanding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of</w:t>
            </w:r>
            <w:r w:rsidRPr="00386DD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how Jefferson responded to entanglements with foreign nations </w:t>
            </w:r>
            <w:r w:rsidRPr="00966A0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U4.1.3)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using critical thinking questions</w:t>
            </w:r>
            <w:r w:rsidRPr="006368D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.</w:t>
            </w:r>
          </w:p>
        </w:tc>
      </w:tr>
      <w:tr w:rsidR="006368D1" w:rsidRPr="004742BF" w14:paraId="1E24F96E" w14:textId="77777777" w:rsidTr="000A0027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FDBBB" w14:textId="77777777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Language Objective</w:t>
            </w:r>
          </w:p>
          <w:p w14:paraId="4A1D5898" w14:textId="77777777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(Student Will…)</w:t>
            </w:r>
          </w:p>
          <w:p w14:paraId="62DC99E1" w14:textId="77777777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WIDA</w:t>
            </w:r>
          </w:p>
          <w:p w14:paraId="440844B3" w14:textId="77777777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Language Objective</w:t>
            </w:r>
          </w:p>
          <w:p w14:paraId="0C405974" w14:textId="77777777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B46320" w14:textId="77777777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lastRenderedPageBreak/>
              <w:t>WIDA/504/Spec. Ed Accommodations</w:t>
            </w:r>
          </w:p>
          <w:p w14:paraId="724B8E00" w14:textId="77777777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(reading- follow along with teacher; writing-model teacher note-taking, answer questions; speaking- practice/model language using US History terminology and the English language.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38BDC" w14:textId="5E032D6C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42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lastRenderedPageBreak/>
              <w:t xml:space="preserve">Write to answer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 xml:space="preserve">questions </w:t>
            </w:r>
            <w:r w:rsidRPr="00F36642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with A/B partner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about the outcome of the election of 1800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 xml:space="preserve">using </w:t>
            </w:r>
            <w:r w:rsidRPr="00102A35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critical thinking questions with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80% accuracy.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96C7C" w14:textId="3FE5C26E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Write to answer question</w:t>
            </w: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s </w:t>
            </w:r>
            <w:r w:rsidRPr="00102A35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of the importance of the purchase and exploration of the Louisiana Territory </w:t>
            </w:r>
            <w:r w:rsidRPr="00102A35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 xml:space="preserve">using </w:t>
            </w:r>
            <w:r w:rsidRPr="00102A35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a guided reading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with 80% accuracy.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3AAAA" w14:textId="0AEC2263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Write to answer question</w:t>
            </w: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s </w:t>
            </w:r>
            <w:r w:rsidRPr="00102A35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of the importance of the purchase and exploration of the Louisiana Territory </w:t>
            </w:r>
            <w:r w:rsidRPr="00102A35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using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critical thinking questions with 6 out of 9 correct.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6F886" w14:textId="78595447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Write to answer question</w:t>
            </w: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s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of </w:t>
            </w:r>
            <w:r w:rsidRPr="006368D1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how Jefferson responded to entanglements with foreign nations </w:t>
            </w:r>
            <w:r w:rsidRPr="006368D1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using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a guided reading with 80% correct.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9126F" w14:textId="43393C4C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Write to answer question</w:t>
            </w: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s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of </w:t>
            </w:r>
            <w:r w:rsidRPr="006368D1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how Jefferson responded to entanglements with foreign nations </w:t>
            </w:r>
            <w:r w:rsidRPr="006368D1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using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critical thinking questions with 7 out of 8 correct.</w:t>
            </w:r>
          </w:p>
        </w:tc>
      </w:tr>
      <w:tr w:rsidR="006368D1" w:rsidRPr="004742BF" w14:paraId="3677CFED" w14:textId="77777777" w:rsidTr="000A0027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1A0EB" w14:textId="77777777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Vocabulary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71471" w14:textId="0DFE978E" w:rsidR="006368D1" w:rsidRPr="002D3A1D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 xml:space="preserve">Laissez Faire, Judicial Review, Continental Divide, Expedition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7E7F3" w14:textId="1F2B33EB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Laissez Faire, Judicial Review, Continental Divide, Expedition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A3843" w14:textId="57737F08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Laissez Faire, Judicial Review, Continental Divide, Expedition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D13CB" w14:textId="02B22088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Laissez Faire, Judicial Review, Continental Divide, Expedition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D2817" w14:textId="0696A0CE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Laissez Faire, Judicial Review, Continental Divide, Expedition</w:t>
            </w:r>
          </w:p>
        </w:tc>
      </w:tr>
      <w:tr w:rsidR="006368D1" w:rsidRPr="004742BF" w14:paraId="755E0D7C" w14:textId="77777777" w:rsidTr="000A0027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07B35" w14:textId="77777777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Differentiation/Modifications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A9854" w14:textId="53F2DEC6" w:rsidR="006368D1" w:rsidRPr="0019289C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8C57F" w14:textId="77777777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Whole group and individual learning</w:t>
            </w:r>
          </w:p>
          <w:p w14:paraId="0ADD5F0C" w14:textId="77777777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*Modeling</w:t>
            </w:r>
          </w:p>
          <w:p w14:paraId="699414E4" w14:textId="77777777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*Manipulatives</w:t>
            </w:r>
          </w:p>
          <w:p w14:paraId="70F25E3E" w14:textId="77777777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  <w:p w14:paraId="1D16748D" w14:textId="77777777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*Guided Reading</w:t>
            </w:r>
          </w:p>
          <w:p w14:paraId="0FB7B97F" w14:textId="77777777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0BC14" w14:textId="77777777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Whole group and individual learning</w:t>
            </w:r>
          </w:p>
          <w:p w14:paraId="496C42B3" w14:textId="77777777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*Modeling</w:t>
            </w:r>
          </w:p>
          <w:p w14:paraId="2FED00E3" w14:textId="77777777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  <w:p w14:paraId="3247CD39" w14:textId="77777777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*Guided Reading</w:t>
            </w:r>
          </w:p>
          <w:p w14:paraId="5A54DC27" w14:textId="2D94C462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9F0AC6" w14:textId="4DF96C10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0E77C" w14:textId="6DE968AE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 individual learning</w:t>
            </w:r>
          </w:p>
          <w:p w14:paraId="798E8C23" w14:textId="6E052C1D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FF886" w14:textId="599583DE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8D1" w:rsidRPr="004742BF" w14:paraId="21DA767B" w14:textId="77777777" w:rsidTr="000A0027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841F6" w14:textId="77777777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Activity/Exit Ticket/Key Questions to promote inquiry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75434" w14:textId="1226E9BC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Chapter 9.1</w:t>
            </w:r>
            <w:r w:rsidRPr="006E7994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p310-</w:t>
            </w:r>
            <w:r w:rsidRPr="006E7994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13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646ED" w14:textId="79E193AE" w:rsidR="006368D1" w:rsidRPr="00936881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683E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Chapter 9.2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 p314-319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BCBA4" w14:textId="5DEB77DD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Chapter 9.2</w:t>
            </w:r>
            <w:r w:rsidRPr="006E7994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p314-</w:t>
            </w:r>
            <w:r w:rsidRPr="006E7994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00861" w14:textId="2D624AA7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 Chapter 9.3 p322-326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E34C1" w14:textId="2ED6BBB1" w:rsidR="006368D1" w:rsidRPr="008650BD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 Chapter 9.3 p322-326</w:t>
            </w:r>
          </w:p>
        </w:tc>
      </w:tr>
    </w:tbl>
    <w:p w14:paraId="55000029" w14:textId="437FA3F1" w:rsidR="00943F4E" w:rsidRDefault="007F390D">
      <w:r>
        <w:t>Mrs. Gawlik reserves the right to change or alter these plans at any time.</w:t>
      </w:r>
    </w:p>
    <w:sectPr w:rsidR="00943F4E" w:rsidSect="004742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D2C5B"/>
    <w:multiLevelType w:val="hybridMultilevel"/>
    <w:tmpl w:val="7340D634"/>
    <w:lvl w:ilvl="0" w:tplc="CDD286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64FB7"/>
    <w:multiLevelType w:val="hybridMultilevel"/>
    <w:tmpl w:val="A3FC7F08"/>
    <w:lvl w:ilvl="0" w:tplc="8EFE21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2BF"/>
    <w:rsid w:val="000A0027"/>
    <w:rsid w:val="00102A35"/>
    <w:rsid w:val="0019289C"/>
    <w:rsid w:val="001A27E8"/>
    <w:rsid w:val="001B5D2D"/>
    <w:rsid w:val="0026460F"/>
    <w:rsid w:val="00265D66"/>
    <w:rsid w:val="002B0684"/>
    <w:rsid w:val="002D3A1D"/>
    <w:rsid w:val="002F795F"/>
    <w:rsid w:val="00386DDF"/>
    <w:rsid w:val="004742BF"/>
    <w:rsid w:val="005C1774"/>
    <w:rsid w:val="005D716E"/>
    <w:rsid w:val="006339F5"/>
    <w:rsid w:val="006368D1"/>
    <w:rsid w:val="00642B84"/>
    <w:rsid w:val="006E7994"/>
    <w:rsid w:val="007F390D"/>
    <w:rsid w:val="00823F98"/>
    <w:rsid w:val="008646B2"/>
    <w:rsid w:val="008650BD"/>
    <w:rsid w:val="0087236E"/>
    <w:rsid w:val="008728AB"/>
    <w:rsid w:val="00885018"/>
    <w:rsid w:val="00936881"/>
    <w:rsid w:val="00943F4E"/>
    <w:rsid w:val="00966A08"/>
    <w:rsid w:val="009B683E"/>
    <w:rsid w:val="00A1088E"/>
    <w:rsid w:val="00A12715"/>
    <w:rsid w:val="00AF1E5E"/>
    <w:rsid w:val="00BD7700"/>
    <w:rsid w:val="00C00252"/>
    <w:rsid w:val="00CF0BEE"/>
    <w:rsid w:val="00D31FF0"/>
    <w:rsid w:val="00F3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4F490"/>
  <w15:chartTrackingRefBased/>
  <w15:docId w15:val="{7BE62910-3B16-4CB8-B9E2-B9D9A648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52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Gawlik</dc:creator>
  <cp:keywords/>
  <dc:description/>
  <cp:lastModifiedBy>Susanna Gawlik</cp:lastModifiedBy>
  <cp:revision>2</cp:revision>
  <cp:lastPrinted>2018-12-06T00:14:00Z</cp:lastPrinted>
  <dcterms:created xsi:type="dcterms:W3CDTF">2019-02-01T16:48:00Z</dcterms:created>
  <dcterms:modified xsi:type="dcterms:W3CDTF">2019-02-01T16:48:00Z</dcterms:modified>
</cp:coreProperties>
</file>